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CF029" w14:textId="77777777" w:rsidR="00083B8F" w:rsidRPr="007A2774" w:rsidRDefault="00CB5119" w:rsidP="00E66A43">
      <w:pPr>
        <w:spacing w:after="0"/>
        <w:jc w:val="center"/>
        <w:rPr>
          <w:b/>
          <w:color w:val="2F5496" w:themeColor="accent5" w:themeShade="BF"/>
          <w:sz w:val="28"/>
          <w:szCs w:val="28"/>
        </w:rPr>
      </w:pPr>
      <w:r>
        <w:rPr>
          <w:b/>
          <w:color w:val="2F5496" w:themeColor="accent5" w:themeShade="BF"/>
          <w:sz w:val="28"/>
          <w:szCs w:val="28"/>
        </w:rPr>
        <w:t>Регламент (а</w:t>
      </w:r>
      <w:r w:rsidR="00083B8F" w:rsidRPr="007A2774">
        <w:rPr>
          <w:b/>
          <w:color w:val="2F5496" w:themeColor="accent5" w:themeShade="BF"/>
          <w:sz w:val="28"/>
          <w:szCs w:val="28"/>
        </w:rPr>
        <w:t>лгоритм</w:t>
      </w:r>
      <w:r>
        <w:rPr>
          <w:b/>
          <w:color w:val="2F5496" w:themeColor="accent5" w:themeShade="BF"/>
          <w:sz w:val="28"/>
          <w:szCs w:val="28"/>
        </w:rPr>
        <w:t>)</w:t>
      </w:r>
    </w:p>
    <w:p w14:paraId="5206218C" w14:textId="77777777" w:rsidR="00755D83" w:rsidRDefault="00083B8F" w:rsidP="00E66A43">
      <w:pPr>
        <w:spacing w:after="0"/>
        <w:jc w:val="center"/>
        <w:rPr>
          <w:color w:val="0070C0"/>
          <w:sz w:val="28"/>
          <w:szCs w:val="28"/>
        </w:rPr>
      </w:pPr>
      <w:r w:rsidRPr="007A2774">
        <w:rPr>
          <w:color w:val="0070C0"/>
          <w:sz w:val="28"/>
          <w:szCs w:val="28"/>
        </w:rPr>
        <w:t>регистрации заключения о возможности открытого опуб</w:t>
      </w:r>
      <w:r w:rsidR="00F92C3A">
        <w:rPr>
          <w:color w:val="0070C0"/>
          <w:sz w:val="28"/>
          <w:szCs w:val="28"/>
        </w:rPr>
        <w:t>ликования (</w:t>
      </w:r>
      <w:r w:rsidR="00657856" w:rsidRPr="007A2774">
        <w:rPr>
          <w:color w:val="0070C0"/>
          <w:sz w:val="28"/>
          <w:szCs w:val="28"/>
        </w:rPr>
        <w:t>ОП</w:t>
      </w:r>
      <w:r w:rsidR="00755D83">
        <w:rPr>
          <w:color w:val="0070C0"/>
          <w:sz w:val="28"/>
          <w:szCs w:val="28"/>
        </w:rPr>
        <w:t xml:space="preserve">) и </w:t>
      </w:r>
    </w:p>
    <w:p w14:paraId="5041CABB" w14:textId="77777777" w:rsidR="004735BD" w:rsidRPr="007A2774" w:rsidRDefault="00755D83" w:rsidP="00E66A43">
      <w:pPr>
        <w:spacing w:after="0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акта экспертизы</w:t>
      </w:r>
      <w:r w:rsidR="00083B8F" w:rsidRPr="007A2774">
        <w:rPr>
          <w:color w:val="0070C0"/>
          <w:sz w:val="28"/>
          <w:szCs w:val="28"/>
        </w:rPr>
        <w:t xml:space="preserve"> внутреннего экспортного</w:t>
      </w:r>
      <w:r w:rsidR="00F92C3A">
        <w:rPr>
          <w:color w:val="0070C0"/>
          <w:sz w:val="28"/>
          <w:szCs w:val="28"/>
        </w:rPr>
        <w:t xml:space="preserve"> контроля (</w:t>
      </w:r>
      <w:r w:rsidR="00657856" w:rsidRPr="007A2774">
        <w:rPr>
          <w:color w:val="0070C0"/>
          <w:sz w:val="28"/>
          <w:szCs w:val="28"/>
        </w:rPr>
        <w:t>КВЭК</w:t>
      </w:r>
      <w:r w:rsidR="00083B8F" w:rsidRPr="007A2774">
        <w:rPr>
          <w:color w:val="0070C0"/>
          <w:sz w:val="28"/>
          <w:szCs w:val="28"/>
        </w:rPr>
        <w:t>)</w:t>
      </w:r>
    </w:p>
    <w:p w14:paraId="070B3DBB" w14:textId="77777777" w:rsidR="00755D83" w:rsidRDefault="00755D83" w:rsidP="00C66693">
      <w:pPr>
        <w:pStyle w:val="a4"/>
        <w:spacing w:after="0"/>
        <w:ind w:left="2007"/>
        <w:rPr>
          <w:b/>
          <w:color w:val="0070C0"/>
          <w:sz w:val="28"/>
          <w:szCs w:val="28"/>
        </w:rPr>
      </w:pPr>
    </w:p>
    <w:p w14:paraId="554BE196" w14:textId="77777777" w:rsidR="00083B8F" w:rsidRPr="00C66693" w:rsidRDefault="00C66693" w:rsidP="00C66693">
      <w:pPr>
        <w:pStyle w:val="a4"/>
        <w:spacing w:after="0"/>
        <w:ind w:left="2007"/>
        <w:rPr>
          <w:b/>
          <w:color w:val="0070C0"/>
          <w:sz w:val="28"/>
          <w:szCs w:val="28"/>
        </w:rPr>
      </w:pPr>
      <w:r w:rsidRPr="00C66693">
        <w:rPr>
          <w:b/>
          <w:color w:val="0070C0"/>
          <w:sz w:val="28"/>
          <w:szCs w:val="28"/>
        </w:rPr>
        <w:t xml:space="preserve">I. </w:t>
      </w:r>
      <w:r>
        <w:rPr>
          <w:b/>
          <w:color w:val="0070C0"/>
          <w:sz w:val="28"/>
          <w:szCs w:val="28"/>
        </w:rPr>
        <w:t>Регистрация</w:t>
      </w:r>
      <w:r w:rsidRPr="00C66693">
        <w:rPr>
          <w:b/>
          <w:color w:val="0070C0"/>
          <w:sz w:val="28"/>
          <w:szCs w:val="28"/>
        </w:rPr>
        <w:t xml:space="preserve"> заключений сотрудниками ТУСУР</w:t>
      </w:r>
    </w:p>
    <w:p w14:paraId="5B1A093D" w14:textId="77777777" w:rsidR="00C66693" w:rsidRPr="00C66693" w:rsidRDefault="00C66693" w:rsidP="00083B8F">
      <w:pPr>
        <w:spacing w:after="0"/>
        <w:ind w:firstLine="567"/>
        <w:jc w:val="both"/>
        <w:rPr>
          <w:sz w:val="28"/>
          <w:szCs w:val="28"/>
        </w:rPr>
      </w:pPr>
    </w:p>
    <w:p w14:paraId="10E14985" w14:textId="77777777" w:rsidR="00FE6FDE" w:rsidRPr="00E66A43" w:rsidRDefault="00CF2CEF" w:rsidP="00755D83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b/>
          <w:sz w:val="25"/>
          <w:szCs w:val="25"/>
        </w:rPr>
        <w:t>1.</w:t>
      </w:r>
      <w:r w:rsidRPr="00E66A43">
        <w:rPr>
          <w:sz w:val="25"/>
          <w:szCs w:val="25"/>
        </w:rPr>
        <w:t xml:space="preserve"> </w:t>
      </w:r>
      <w:r w:rsidR="00083B8F" w:rsidRPr="00E66A43">
        <w:rPr>
          <w:sz w:val="25"/>
          <w:szCs w:val="25"/>
        </w:rPr>
        <w:t>Согласно «Положению</w:t>
      </w:r>
      <w:r w:rsidR="0057429F" w:rsidRPr="00E66A43">
        <w:rPr>
          <w:sz w:val="25"/>
          <w:szCs w:val="25"/>
        </w:rPr>
        <w:t xml:space="preserve"> по проведению в ТУСУР экспертизы материалов, предназначенных для открытого опубликования», утвержденно</w:t>
      </w:r>
      <w:r w:rsidR="00AC02A3" w:rsidRPr="00E66A43">
        <w:rPr>
          <w:sz w:val="25"/>
          <w:szCs w:val="25"/>
        </w:rPr>
        <w:t>му</w:t>
      </w:r>
      <w:r w:rsidR="0057429F" w:rsidRPr="00E66A43">
        <w:rPr>
          <w:sz w:val="25"/>
          <w:szCs w:val="25"/>
        </w:rPr>
        <w:t xml:space="preserve"> приказом ректора №</w:t>
      </w:r>
      <w:r w:rsidR="00755D83" w:rsidRPr="00E66A43">
        <w:rPr>
          <w:sz w:val="25"/>
          <w:szCs w:val="25"/>
        </w:rPr>
        <w:t xml:space="preserve"> 514</w:t>
      </w:r>
      <w:r w:rsidR="0057429F" w:rsidRPr="00E66A43">
        <w:rPr>
          <w:sz w:val="25"/>
          <w:szCs w:val="25"/>
        </w:rPr>
        <w:t xml:space="preserve"> </w:t>
      </w:r>
      <w:r w:rsidR="00755D83" w:rsidRPr="00E66A43">
        <w:rPr>
          <w:sz w:val="25"/>
          <w:szCs w:val="25"/>
        </w:rPr>
        <w:t>от 25.05.2026</w:t>
      </w:r>
      <w:r w:rsidR="0094359E" w:rsidRPr="00E66A43">
        <w:rPr>
          <w:sz w:val="25"/>
          <w:szCs w:val="25"/>
        </w:rPr>
        <w:t xml:space="preserve">г. и «Положению о системе внутреннего экспортного контроля Томского государственного университета систем управления и радиоэлектроники» утвержденному приказом ректора </w:t>
      </w:r>
      <w:r w:rsidR="00755D83" w:rsidRPr="00E66A43">
        <w:rPr>
          <w:sz w:val="25"/>
          <w:szCs w:val="25"/>
        </w:rPr>
        <w:t xml:space="preserve">№ 439 </w:t>
      </w:r>
      <w:r w:rsidR="0094359E" w:rsidRPr="00E66A43">
        <w:rPr>
          <w:sz w:val="25"/>
          <w:szCs w:val="25"/>
        </w:rPr>
        <w:t xml:space="preserve">от 12.05.2025 </w:t>
      </w:r>
      <w:r w:rsidR="00A42E61" w:rsidRPr="00E66A43">
        <w:rPr>
          <w:sz w:val="25"/>
          <w:szCs w:val="25"/>
        </w:rPr>
        <w:t>авторам ТУСУР</w:t>
      </w:r>
      <w:r w:rsidR="00083B8F" w:rsidRPr="00E66A43">
        <w:rPr>
          <w:sz w:val="25"/>
          <w:szCs w:val="25"/>
        </w:rPr>
        <w:t xml:space="preserve"> (сотрудникам, аспирантам, студентам) следует оформлять заключения на любой публикуемый материал своей учебной или научн</w:t>
      </w:r>
      <w:r w:rsidR="00B83A66" w:rsidRPr="00E66A43">
        <w:rPr>
          <w:sz w:val="25"/>
          <w:szCs w:val="25"/>
        </w:rPr>
        <w:t xml:space="preserve">ой деятельности в </w:t>
      </w:r>
      <w:r w:rsidR="00AC02A3" w:rsidRPr="00E66A43">
        <w:rPr>
          <w:sz w:val="25"/>
          <w:szCs w:val="25"/>
        </w:rPr>
        <w:t>печатном</w:t>
      </w:r>
      <w:r w:rsidR="00B83A66" w:rsidRPr="00E66A43">
        <w:rPr>
          <w:sz w:val="25"/>
          <w:szCs w:val="25"/>
        </w:rPr>
        <w:t xml:space="preserve"> виде (</w:t>
      </w:r>
      <w:r w:rsidR="00FE6FDE" w:rsidRPr="00E66A43">
        <w:rPr>
          <w:b/>
          <w:sz w:val="25"/>
          <w:szCs w:val="25"/>
        </w:rPr>
        <w:t>до отправки в первый раз в редакцию и/или оргкомитет</w:t>
      </w:r>
      <w:r w:rsidR="00B83A66" w:rsidRPr="00E66A43">
        <w:rPr>
          <w:sz w:val="25"/>
          <w:szCs w:val="25"/>
        </w:rPr>
        <w:t>) с 1 января 2025 г.</w:t>
      </w:r>
      <w:r w:rsidR="00FE6FDE" w:rsidRPr="00E66A43">
        <w:rPr>
          <w:sz w:val="25"/>
          <w:szCs w:val="25"/>
        </w:rPr>
        <w:t xml:space="preserve"> </w:t>
      </w:r>
    </w:p>
    <w:p w14:paraId="2DCE3D6C" w14:textId="77777777" w:rsidR="00083B8F" w:rsidRPr="00E66A43" w:rsidRDefault="00FE6FDE" w:rsidP="00083B8F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sz w:val="25"/>
          <w:szCs w:val="25"/>
        </w:rPr>
        <w:t xml:space="preserve">Если в процессе рецензирования были внесены изменения в </w:t>
      </w:r>
      <w:r w:rsidR="00C66693" w:rsidRPr="00E66A43">
        <w:rPr>
          <w:sz w:val="25"/>
          <w:szCs w:val="25"/>
        </w:rPr>
        <w:t xml:space="preserve">реквизиты публикации и/или по </w:t>
      </w:r>
      <w:r w:rsidRPr="00E66A43">
        <w:rPr>
          <w:sz w:val="25"/>
          <w:szCs w:val="25"/>
        </w:rPr>
        <w:t>тексту содержание претерпело существенные изменения, то необходимо повторно оформить заключения.</w:t>
      </w:r>
    </w:p>
    <w:p w14:paraId="5C17245C" w14:textId="77777777" w:rsidR="00B05EE8" w:rsidRPr="00E66A43" w:rsidRDefault="00B05EE8" w:rsidP="00083B8F">
      <w:pPr>
        <w:spacing w:after="0"/>
        <w:ind w:firstLine="567"/>
        <w:jc w:val="both"/>
        <w:rPr>
          <w:sz w:val="25"/>
          <w:szCs w:val="25"/>
        </w:rPr>
      </w:pPr>
    </w:p>
    <w:p w14:paraId="7EDACC3D" w14:textId="77777777" w:rsidR="00F36822" w:rsidRPr="00E66A43" w:rsidRDefault="00CF2CEF" w:rsidP="00F36822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b/>
          <w:sz w:val="25"/>
          <w:szCs w:val="25"/>
        </w:rPr>
        <w:t>2.</w:t>
      </w:r>
      <w:r w:rsidRPr="00E66A43">
        <w:rPr>
          <w:sz w:val="25"/>
          <w:szCs w:val="25"/>
        </w:rPr>
        <w:t xml:space="preserve"> </w:t>
      </w:r>
      <w:r w:rsidR="00E97211" w:rsidRPr="00E66A43">
        <w:rPr>
          <w:sz w:val="25"/>
          <w:szCs w:val="25"/>
        </w:rPr>
        <w:t>Заявитель (а</w:t>
      </w:r>
      <w:r w:rsidR="00083B8F" w:rsidRPr="00E66A43">
        <w:rPr>
          <w:sz w:val="25"/>
          <w:szCs w:val="25"/>
        </w:rPr>
        <w:t>втор</w:t>
      </w:r>
      <w:r w:rsidR="00E97211" w:rsidRPr="00E66A43">
        <w:rPr>
          <w:sz w:val="25"/>
          <w:szCs w:val="25"/>
        </w:rPr>
        <w:t xml:space="preserve"> материала или иное заинтересованное лицо)</w:t>
      </w:r>
      <w:r w:rsidR="00083B8F" w:rsidRPr="00E66A43">
        <w:rPr>
          <w:sz w:val="25"/>
          <w:szCs w:val="25"/>
        </w:rPr>
        <w:t xml:space="preserve"> готовит</w:t>
      </w:r>
      <w:r w:rsidR="00AC02A3" w:rsidRPr="00E66A43">
        <w:rPr>
          <w:sz w:val="25"/>
          <w:szCs w:val="25"/>
        </w:rPr>
        <w:t xml:space="preserve"> на бумажном носителе</w:t>
      </w:r>
      <w:r w:rsidR="00750681" w:rsidRPr="00E66A43">
        <w:rPr>
          <w:sz w:val="25"/>
          <w:szCs w:val="25"/>
        </w:rPr>
        <w:t xml:space="preserve"> З</w:t>
      </w:r>
      <w:r w:rsidR="00083B8F" w:rsidRPr="00E66A43">
        <w:rPr>
          <w:sz w:val="25"/>
          <w:szCs w:val="25"/>
        </w:rPr>
        <w:t>аключени</w:t>
      </w:r>
      <w:r w:rsidR="00AC02A3" w:rsidRPr="00E66A43">
        <w:rPr>
          <w:sz w:val="25"/>
          <w:szCs w:val="25"/>
        </w:rPr>
        <w:t>е</w:t>
      </w:r>
      <w:r w:rsidR="00083B8F" w:rsidRPr="00E66A43">
        <w:rPr>
          <w:sz w:val="25"/>
          <w:szCs w:val="25"/>
        </w:rPr>
        <w:t xml:space="preserve"> </w:t>
      </w:r>
      <w:r w:rsidR="00755D83" w:rsidRPr="00E66A43">
        <w:rPr>
          <w:sz w:val="25"/>
          <w:szCs w:val="25"/>
        </w:rPr>
        <w:t>ОП в 3-х экз. и Акт экспертизы</w:t>
      </w:r>
      <w:r w:rsidR="00657856" w:rsidRPr="00E66A43">
        <w:rPr>
          <w:sz w:val="25"/>
          <w:szCs w:val="25"/>
        </w:rPr>
        <w:t xml:space="preserve"> </w:t>
      </w:r>
      <w:r w:rsidR="00755D83" w:rsidRPr="00E66A43">
        <w:rPr>
          <w:sz w:val="25"/>
          <w:szCs w:val="25"/>
        </w:rPr>
        <w:t>(</w:t>
      </w:r>
      <w:r w:rsidR="00657856" w:rsidRPr="00E66A43">
        <w:rPr>
          <w:sz w:val="25"/>
          <w:szCs w:val="25"/>
        </w:rPr>
        <w:t>КВЭК</w:t>
      </w:r>
      <w:r w:rsidR="00755D83" w:rsidRPr="00E66A43">
        <w:rPr>
          <w:sz w:val="25"/>
          <w:szCs w:val="25"/>
        </w:rPr>
        <w:t>)</w:t>
      </w:r>
      <w:r w:rsidR="00657856" w:rsidRPr="00E66A43">
        <w:rPr>
          <w:sz w:val="25"/>
          <w:szCs w:val="25"/>
        </w:rPr>
        <w:t xml:space="preserve"> в 2-х экз. (</w:t>
      </w:r>
      <w:r w:rsidR="00657856" w:rsidRPr="00E66A43">
        <w:rPr>
          <w:i/>
          <w:sz w:val="25"/>
          <w:szCs w:val="25"/>
        </w:rPr>
        <w:t>см. прикреплен</w:t>
      </w:r>
      <w:r w:rsidR="00F36822" w:rsidRPr="00E66A43">
        <w:rPr>
          <w:i/>
          <w:sz w:val="25"/>
          <w:szCs w:val="25"/>
        </w:rPr>
        <w:t xml:space="preserve">ные файлы), </w:t>
      </w:r>
      <w:r w:rsidR="00F36822" w:rsidRPr="00E66A43">
        <w:rPr>
          <w:sz w:val="25"/>
          <w:szCs w:val="25"/>
        </w:rPr>
        <w:t xml:space="preserve">представляет </w:t>
      </w:r>
      <w:r w:rsidR="00657856" w:rsidRPr="00E66A43">
        <w:rPr>
          <w:sz w:val="25"/>
          <w:szCs w:val="25"/>
        </w:rPr>
        <w:t>материал для экспертизы в 1 экз., который подписывают все соавторы или как минимум один автор</w:t>
      </w:r>
      <w:r w:rsidR="000503F0" w:rsidRPr="00E66A43">
        <w:rPr>
          <w:sz w:val="25"/>
          <w:szCs w:val="25"/>
        </w:rPr>
        <w:t xml:space="preserve"> (</w:t>
      </w:r>
      <w:r w:rsidR="000503F0" w:rsidRPr="00E66A43">
        <w:rPr>
          <w:i/>
          <w:sz w:val="25"/>
          <w:szCs w:val="25"/>
        </w:rPr>
        <w:t>по возможности, распечатывать ма</w:t>
      </w:r>
      <w:r w:rsidR="00755D83" w:rsidRPr="00E66A43">
        <w:rPr>
          <w:i/>
          <w:sz w:val="25"/>
          <w:szCs w:val="25"/>
        </w:rPr>
        <w:t xml:space="preserve">териал на обоих сторонах листа: </w:t>
      </w:r>
      <w:r w:rsidR="000503F0" w:rsidRPr="00E66A43">
        <w:rPr>
          <w:i/>
          <w:sz w:val="25"/>
          <w:szCs w:val="25"/>
        </w:rPr>
        <w:t>двусторонняя печать</w:t>
      </w:r>
      <w:r w:rsidR="000503F0" w:rsidRPr="00E66A43">
        <w:rPr>
          <w:sz w:val="25"/>
          <w:szCs w:val="25"/>
        </w:rPr>
        <w:t>)</w:t>
      </w:r>
      <w:r w:rsidR="00657856" w:rsidRPr="00E66A43">
        <w:rPr>
          <w:sz w:val="25"/>
          <w:szCs w:val="25"/>
        </w:rPr>
        <w:t>.</w:t>
      </w:r>
      <w:r w:rsidR="007F106B" w:rsidRPr="00E66A43">
        <w:rPr>
          <w:sz w:val="25"/>
          <w:szCs w:val="25"/>
        </w:rPr>
        <w:t xml:space="preserve"> Если материал представляется на </w:t>
      </w:r>
      <w:r w:rsidR="00A42E61" w:rsidRPr="00E66A43">
        <w:rPr>
          <w:sz w:val="25"/>
          <w:szCs w:val="25"/>
        </w:rPr>
        <w:t xml:space="preserve">английском языке, то </w:t>
      </w:r>
      <w:r w:rsidR="007F106B" w:rsidRPr="00E66A43">
        <w:rPr>
          <w:sz w:val="25"/>
          <w:szCs w:val="25"/>
        </w:rPr>
        <w:t>обязательно прикладывается перевод</w:t>
      </w:r>
      <w:r w:rsidR="002F5F65" w:rsidRPr="00E66A43">
        <w:rPr>
          <w:sz w:val="25"/>
          <w:szCs w:val="25"/>
        </w:rPr>
        <w:t xml:space="preserve">, а </w:t>
      </w:r>
      <w:proofErr w:type="gramStart"/>
      <w:r w:rsidR="002F5F65" w:rsidRPr="00E66A43">
        <w:rPr>
          <w:sz w:val="25"/>
          <w:szCs w:val="25"/>
        </w:rPr>
        <w:t>так же</w:t>
      </w:r>
      <w:proofErr w:type="gramEnd"/>
      <w:r w:rsidR="002F5F65" w:rsidRPr="00E66A43">
        <w:rPr>
          <w:sz w:val="25"/>
          <w:szCs w:val="25"/>
        </w:rPr>
        <w:t xml:space="preserve">, в обязательном порядке, </w:t>
      </w:r>
      <w:r w:rsidR="00F36822" w:rsidRPr="00E66A43">
        <w:rPr>
          <w:b/>
          <w:sz w:val="25"/>
          <w:szCs w:val="25"/>
        </w:rPr>
        <w:t>в шаблонах заключений ОП и КВЭК пр</w:t>
      </w:r>
      <w:r w:rsidR="005F1D28" w:rsidRPr="00E66A43">
        <w:rPr>
          <w:b/>
          <w:sz w:val="25"/>
          <w:szCs w:val="25"/>
        </w:rPr>
        <w:t xml:space="preserve">описывается название материала </w:t>
      </w:r>
      <w:r w:rsidR="00755D83" w:rsidRPr="00E66A43">
        <w:rPr>
          <w:b/>
          <w:sz w:val="25"/>
          <w:szCs w:val="25"/>
        </w:rPr>
        <w:t>и ФИО автора(</w:t>
      </w:r>
      <w:proofErr w:type="spellStart"/>
      <w:r w:rsidR="00755D83" w:rsidRPr="00E66A43">
        <w:rPr>
          <w:b/>
          <w:sz w:val="25"/>
          <w:szCs w:val="25"/>
        </w:rPr>
        <w:t>ов</w:t>
      </w:r>
      <w:proofErr w:type="spellEnd"/>
      <w:r w:rsidR="00755D83" w:rsidRPr="00E66A43">
        <w:rPr>
          <w:b/>
          <w:sz w:val="25"/>
          <w:szCs w:val="25"/>
        </w:rPr>
        <w:t xml:space="preserve">) </w:t>
      </w:r>
      <w:r w:rsidR="00F36822" w:rsidRPr="00E66A43">
        <w:rPr>
          <w:b/>
          <w:sz w:val="25"/>
          <w:szCs w:val="25"/>
        </w:rPr>
        <w:t xml:space="preserve">на </w:t>
      </w:r>
      <w:r w:rsidR="002F5F65" w:rsidRPr="00E66A43">
        <w:rPr>
          <w:b/>
          <w:sz w:val="25"/>
          <w:szCs w:val="25"/>
        </w:rPr>
        <w:t xml:space="preserve">английском и </w:t>
      </w:r>
      <w:r w:rsidR="00F36822" w:rsidRPr="00E66A43">
        <w:rPr>
          <w:b/>
          <w:sz w:val="25"/>
          <w:szCs w:val="25"/>
        </w:rPr>
        <w:t>русском</w:t>
      </w:r>
      <w:r w:rsidR="00755D83" w:rsidRPr="00E66A43">
        <w:rPr>
          <w:b/>
          <w:sz w:val="25"/>
          <w:szCs w:val="25"/>
        </w:rPr>
        <w:t xml:space="preserve"> </w:t>
      </w:r>
      <w:r w:rsidR="00F36822" w:rsidRPr="00E66A43">
        <w:rPr>
          <w:b/>
          <w:sz w:val="25"/>
          <w:szCs w:val="25"/>
        </w:rPr>
        <w:t>(в скобках)</w:t>
      </w:r>
      <w:r w:rsidR="002F5F65" w:rsidRPr="00E66A43">
        <w:rPr>
          <w:b/>
          <w:sz w:val="25"/>
          <w:szCs w:val="25"/>
        </w:rPr>
        <w:t xml:space="preserve"> языках</w:t>
      </w:r>
      <w:r w:rsidR="00F36822" w:rsidRPr="00E66A43">
        <w:rPr>
          <w:b/>
          <w:sz w:val="25"/>
          <w:szCs w:val="25"/>
        </w:rPr>
        <w:t>.</w:t>
      </w:r>
    </w:p>
    <w:p w14:paraId="2ADA32CD" w14:textId="77777777" w:rsidR="00083B8F" w:rsidRPr="00E66A43" w:rsidRDefault="006A2773" w:rsidP="00F36822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sz w:val="25"/>
          <w:szCs w:val="25"/>
        </w:rPr>
        <w:t xml:space="preserve"> </w:t>
      </w:r>
    </w:p>
    <w:p w14:paraId="0FDBB905" w14:textId="77777777" w:rsidR="004A2FCB" w:rsidRPr="00E66A43" w:rsidRDefault="004A2FCB" w:rsidP="004A2FCB">
      <w:pPr>
        <w:spacing w:after="0"/>
        <w:ind w:firstLine="567"/>
        <w:jc w:val="both"/>
        <w:rPr>
          <w:b/>
          <w:sz w:val="25"/>
          <w:szCs w:val="25"/>
        </w:rPr>
      </w:pPr>
      <w:r w:rsidRPr="00E66A43">
        <w:rPr>
          <w:b/>
          <w:sz w:val="25"/>
          <w:szCs w:val="25"/>
        </w:rPr>
        <w:t xml:space="preserve"> </w:t>
      </w:r>
      <w:proofErr w:type="gramStart"/>
      <w:r w:rsidRPr="00E66A43">
        <w:rPr>
          <w:b/>
          <w:sz w:val="25"/>
          <w:szCs w:val="25"/>
        </w:rPr>
        <w:t>Важно</w:t>
      </w:r>
      <w:r w:rsidR="00D3213A" w:rsidRPr="00E66A43">
        <w:rPr>
          <w:b/>
          <w:sz w:val="25"/>
          <w:szCs w:val="25"/>
        </w:rPr>
        <w:t>!:</w:t>
      </w:r>
      <w:proofErr w:type="gramEnd"/>
      <w:r w:rsidR="00D3213A" w:rsidRPr="00E66A43">
        <w:rPr>
          <w:b/>
          <w:sz w:val="25"/>
          <w:szCs w:val="25"/>
        </w:rPr>
        <w:t xml:space="preserve"> </w:t>
      </w:r>
      <w:r w:rsidRPr="00E66A43">
        <w:rPr>
          <w:b/>
          <w:sz w:val="25"/>
          <w:szCs w:val="25"/>
        </w:rPr>
        <w:t>Под объекты экспортного контроля</w:t>
      </w:r>
      <w:r w:rsidR="00755D83" w:rsidRPr="00E66A43">
        <w:rPr>
          <w:b/>
          <w:bCs/>
          <w:sz w:val="25"/>
          <w:szCs w:val="25"/>
        </w:rPr>
        <w:t xml:space="preserve"> не </w:t>
      </w:r>
      <w:r w:rsidRPr="00E66A43">
        <w:rPr>
          <w:b/>
          <w:bCs/>
          <w:sz w:val="25"/>
          <w:szCs w:val="25"/>
        </w:rPr>
        <w:t>подпадает</w:t>
      </w:r>
      <w:r w:rsidRPr="00E66A43">
        <w:rPr>
          <w:b/>
          <w:sz w:val="25"/>
          <w:szCs w:val="25"/>
        </w:rPr>
        <w:t xml:space="preserve"> информация, относящаяся к гуманитарным и социально-экономическим направлениям деятельности.</w:t>
      </w:r>
    </w:p>
    <w:p w14:paraId="7B55A06C" w14:textId="77777777" w:rsidR="004A2FCB" w:rsidRPr="00E66A43" w:rsidRDefault="004A2FCB" w:rsidP="004A2FCB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sz w:val="25"/>
          <w:szCs w:val="25"/>
        </w:rPr>
        <w:t xml:space="preserve">Соответственно, на данные материалы </w:t>
      </w:r>
      <w:r w:rsidRPr="00E66A43">
        <w:rPr>
          <w:b/>
          <w:sz w:val="25"/>
          <w:szCs w:val="25"/>
        </w:rPr>
        <w:t>НЕ СОСТАВЛЯЕТСЯ</w:t>
      </w:r>
      <w:r w:rsidRPr="00E66A43">
        <w:rPr>
          <w:sz w:val="25"/>
          <w:szCs w:val="25"/>
        </w:rPr>
        <w:t xml:space="preserve"> </w:t>
      </w:r>
      <w:r w:rsidR="00755D83" w:rsidRPr="00E66A43">
        <w:rPr>
          <w:sz w:val="25"/>
          <w:szCs w:val="25"/>
        </w:rPr>
        <w:t xml:space="preserve">акт экспертизы </w:t>
      </w:r>
      <w:r w:rsidRPr="00E66A43">
        <w:rPr>
          <w:sz w:val="25"/>
          <w:szCs w:val="25"/>
        </w:rPr>
        <w:t>внутреннего экспортного контроля</w:t>
      </w:r>
      <w:r w:rsidR="00CB5119" w:rsidRPr="00E66A43">
        <w:rPr>
          <w:sz w:val="25"/>
          <w:szCs w:val="25"/>
        </w:rPr>
        <w:t xml:space="preserve"> (КВЭК)</w:t>
      </w:r>
      <w:r w:rsidRPr="00E66A43">
        <w:rPr>
          <w:sz w:val="25"/>
          <w:szCs w:val="25"/>
        </w:rPr>
        <w:t>.</w:t>
      </w:r>
    </w:p>
    <w:p w14:paraId="1EF84480" w14:textId="77777777" w:rsidR="00B05EE8" w:rsidRPr="00E66A43" w:rsidRDefault="00B05EE8" w:rsidP="004A2FCB">
      <w:pPr>
        <w:spacing w:after="0"/>
        <w:jc w:val="both"/>
        <w:rPr>
          <w:sz w:val="25"/>
          <w:szCs w:val="25"/>
        </w:rPr>
      </w:pPr>
    </w:p>
    <w:p w14:paraId="3568A051" w14:textId="77777777" w:rsidR="00657856" w:rsidRPr="00E66A43" w:rsidRDefault="00CF2CEF" w:rsidP="00083B8F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b/>
          <w:sz w:val="25"/>
          <w:szCs w:val="25"/>
        </w:rPr>
        <w:t>3.</w:t>
      </w:r>
      <w:r w:rsidRPr="00E66A43">
        <w:rPr>
          <w:sz w:val="25"/>
          <w:szCs w:val="25"/>
        </w:rPr>
        <w:t xml:space="preserve"> </w:t>
      </w:r>
      <w:r w:rsidR="00657856" w:rsidRPr="00E66A43">
        <w:rPr>
          <w:sz w:val="25"/>
          <w:szCs w:val="25"/>
        </w:rPr>
        <w:t xml:space="preserve">В </w:t>
      </w:r>
      <w:r w:rsidR="00AD2AE9" w:rsidRPr="00E66A43">
        <w:rPr>
          <w:sz w:val="25"/>
          <w:szCs w:val="25"/>
        </w:rPr>
        <w:t>з</w:t>
      </w:r>
      <w:r w:rsidR="00657856" w:rsidRPr="00E66A43">
        <w:rPr>
          <w:sz w:val="25"/>
          <w:szCs w:val="25"/>
        </w:rPr>
        <w:t>аключениях должны быть прописаны все выходные данные материала: Название, ФИО автор</w:t>
      </w:r>
      <w:r w:rsidR="00755D83" w:rsidRPr="00E66A43">
        <w:rPr>
          <w:sz w:val="25"/>
          <w:szCs w:val="25"/>
        </w:rPr>
        <w:t>а(</w:t>
      </w:r>
      <w:proofErr w:type="spellStart"/>
      <w:r w:rsidR="00657856" w:rsidRPr="00E66A43">
        <w:rPr>
          <w:sz w:val="25"/>
          <w:szCs w:val="25"/>
        </w:rPr>
        <w:t>ов</w:t>
      </w:r>
      <w:proofErr w:type="spellEnd"/>
      <w:r w:rsidR="00755D83" w:rsidRPr="00E66A43">
        <w:rPr>
          <w:sz w:val="25"/>
          <w:szCs w:val="25"/>
        </w:rPr>
        <w:t>)</w:t>
      </w:r>
      <w:r w:rsidR="00657856" w:rsidRPr="00E66A43">
        <w:rPr>
          <w:sz w:val="25"/>
          <w:szCs w:val="25"/>
        </w:rPr>
        <w:t xml:space="preserve">, название издания (журнала, конференции, выставки, РИД и пр.), вид издания, </w:t>
      </w:r>
      <w:r w:rsidR="0087781A" w:rsidRPr="00E66A43">
        <w:rPr>
          <w:sz w:val="25"/>
          <w:szCs w:val="25"/>
        </w:rPr>
        <w:t>название организации или издательства, город, с</w:t>
      </w:r>
      <w:r w:rsidR="00E97211" w:rsidRPr="00E66A43">
        <w:rPr>
          <w:sz w:val="25"/>
          <w:szCs w:val="25"/>
        </w:rPr>
        <w:t xml:space="preserve">трана. </w:t>
      </w:r>
      <w:r w:rsidR="00E97211" w:rsidRPr="00E66A43">
        <w:rPr>
          <w:b/>
          <w:sz w:val="25"/>
          <w:szCs w:val="25"/>
        </w:rPr>
        <w:t xml:space="preserve">Наименование материала, </w:t>
      </w:r>
      <w:r w:rsidR="0087781A" w:rsidRPr="00E66A43">
        <w:rPr>
          <w:b/>
          <w:sz w:val="25"/>
          <w:szCs w:val="25"/>
        </w:rPr>
        <w:t>ФИО авторов</w:t>
      </w:r>
      <w:r w:rsidR="00E97211" w:rsidRPr="00E66A43">
        <w:rPr>
          <w:b/>
          <w:sz w:val="25"/>
          <w:szCs w:val="25"/>
        </w:rPr>
        <w:t>, название издания</w:t>
      </w:r>
      <w:r w:rsidR="0087781A" w:rsidRPr="00E66A43">
        <w:rPr>
          <w:sz w:val="25"/>
          <w:szCs w:val="25"/>
        </w:rPr>
        <w:t xml:space="preserve"> в шаб</w:t>
      </w:r>
      <w:r w:rsidR="00E97211" w:rsidRPr="00E66A43">
        <w:rPr>
          <w:sz w:val="25"/>
          <w:szCs w:val="25"/>
        </w:rPr>
        <w:t xml:space="preserve">лоне выделяются </w:t>
      </w:r>
      <w:r w:rsidR="00E97211" w:rsidRPr="00E66A43">
        <w:rPr>
          <w:b/>
          <w:sz w:val="25"/>
          <w:szCs w:val="25"/>
        </w:rPr>
        <w:t>жирным шрифтом</w:t>
      </w:r>
      <w:r w:rsidR="00E97211" w:rsidRPr="00E66A43">
        <w:rPr>
          <w:sz w:val="25"/>
          <w:szCs w:val="25"/>
        </w:rPr>
        <w:t>.</w:t>
      </w:r>
    </w:p>
    <w:p w14:paraId="09DB17A6" w14:textId="77777777" w:rsidR="00B05EE8" w:rsidRPr="00E66A43" w:rsidRDefault="00B05EE8" w:rsidP="00083B8F">
      <w:pPr>
        <w:spacing w:after="0"/>
        <w:ind w:firstLine="567"/>
        <w:jc w:val="both"/>
        <w:rPr>
          <w:sz w:val="25"/>
          <w:szCs w:val="25"/>
        </w:rPr>
      </w:pPr>
    </w:p>
    <w:p w14:paraId="3526F513" w14:textId="77777777" w:rsidR="00755D83" w:rsidRPr="00E66A43" w:rsidRDefault="00CF2CEF" w:rsidP="00083B8F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b/>
          <w:sz w:val="25"/>
          <w:szCs w:val="25"/>
        </w:rPr>
        <w:t>4.</w:t>
      </w:r>
      <w:r w:rsidRPr="00E66A43">
        <w:rPr>
          <w:sz w:val="25"/>
          <w:szCs w:val="25"/>
        </w:rPr>
        <w:t xml:space="preserve"> </w:t>
      </w:r>
      <w:r w:rsidR="00E97211" w:rsidRPr="00E66A43">
        <w:rPr>
          <w:sz w:val="25"/>
          <w:szCs w:val="25"/>
        </w:rPr>
        <w:t xml:space="preserve">Заявитель представляет </w:t>
      </w:r>
      <w:r w:rsidR="00755D83" w:rsidRPr="00E66A43">
        <w:rPr>
          <w:sz w:val="25"/>
          <w:szCs w:val="25"/>
        </w:rPr>
        <w:t xml:space="preserve">экспертной комиссии или </w:t>
      </w:r>
      <w:r w:rsidR="00E97211" w:rsidRPr="00E66A43">
        <w:rPr>
          <w:sz w:val="25"/>
          <w:szCs w:val="25"/>
        </w:rPr>
        <w:t>руководителю-эксперту</w:t>
      </w:r>
      <w:r w:rsidR="00755D83" w:rsidRPr="00E66A43">
        <w:rPr>
          <w:sz w:val="25"/>
          <w:szCs w:val="25"/>
        </w:rPr>
        <w:t xml:space="preserve"> (только для гуманитарных и экономических наук)</w:t>
      </w:r>
      <w:r w:rsidR="00E97211" w:rsidRPr="00E66A43">
        <w:rPr>
          <w:sz w:val="25"/>
          <w:szCs w:val="25"/>
        </w:rPr>
        <w:t xml:space="preserve"> </w:t>
      </w:r>
      <w:r w:rsidR="0094359E" w:rsidRPr="00E66A43">
        <w:rPr>
          <w:i/>
          <w:sz w:val="25"/>
          <w:szCs w:val="25"/>
        </w:rPr>
        <w:t xml:space="preserve">(согласно приказу ректора </w:t>
      </w:r>
      <w:r w:rsidR="00755D83" w:rsidRPr="00E66A43">
        <w:rPr>
          <w:i/>
          <w:sz w:val="25"/>
          <w:szCs w:val="25"/>
        </w:rPr>
        <w:t>№ 516 от 25.05.2026г.</w:t>
      </w:r>
      <w:r w:rsidR="0094359E" w:rsidRPr="00E66A43">
        <w:rPr>
          <w:i/>
          <w:sz w:val="25"/>
          <w:szCs w:val="25"/>
        </w:rPr>
        <w:t xml:space="preserve">) </w:t>
      </w:r>
      <w:r w:rsidR="00E97211" w:rsidRPr="00E66A43">
        <w:rPr>
          <w:sz w:val="25"/>
          <w:szCs w:val="25"/>
        </w:rPr>
        <w:t>на экспертизу м</w:t>
      </w:r>
      <w:r w:rsidR="00D03D52" w:rsidRPr="00E66A43">
        <w:rPr>
          <w:sz w:val="25"/>
          <w:szCs w:val="25"/>
        </w:rPr>
        <w:t>атериал вместе со всеми шаблонами заклю</w:t>
      </w:r>
      <w:r w:rsidR="00755D83" w:rsidRPr="00E66A43">
        <w:rPr>
          <w:sz w:val="25"/>
          <w:szCs w:val="25"/>
        </w:rPr>
        <w:t>чений, предварительно подписав Акт экспертизы внутреннего экспортного контроля</w:t>
      </w:r>
      <w:r w:rsidR="00D03D52" w:rsidRPr="00E66A43">
        <w:rPr>
          <w:sz w:val="25"/>
          <w:szCs w:val="25"/>
        </w:rPr>
        <w:t xml:space="preserve"> </w:t>
      </w:r>
      <w:r w:rsidR="00755D83" w:rsidRPr="00E66A43">
        <w:rPr>
          <w:sz w:val="25"/>
          <w:szCs w:val="25"/>
        </w:rPr>
        <w:t>(</w:t>
      </w:r>
      <w:r w:rsidR="00D03D52" w:rsidRPr="00E66A43">
        <w:rPr>
          <w:sz w:val="25"/>
          <w:szCs w:val="25"/>
        </w:rPr>
        <w:t>КВЭК</w:t>
      </w:r>
      <w:r w:rsidR="00755D83" w:rsidRPr="00E66A43">
        <w:rPr>
          <w:sz w:val="25"/>
          <w:szCs w:val="25"/>
        </w:rPr>
        <w:t>)</w:t>
      </w:r>
      <w:r w:rsidR="00D03D52" w:rsidRPr="00E66A43">
        <w:rPr>
          <w:sz w:val="25"/>
          <w:szCs w:val="25"/>
        </w:rPr>
        <w:t xml:space="preserve"> у руководителя структурного подр</w:t>
      </w:r>
      <w:r w:rsidR="00CB5119" w:rsidRPr="00E66A43">
        <w:rPr>
          <w:sz w:val="25"/>
          <w:szCs w:val="25"/>
        </w:rPr>
        <w:t xml:space="preserve">азделения (зав. каф., зав. лаб., ПИШ </w:t>
      </w:r>
      <w:r w:rsidR="00755D83" w:rsidRPr="00E66A43">
        <w:rPr>
          <w:sz w:val="25"/>
          <w:szCs w:val="25"/>
        </w:rPr>
        <w:t xml:space="preserve">и т.д.). </w:t>
      </w:r>
      <w:r w:rsidR="00E66A43">
        <w:rPr>
          <w:sz w:val="25"/>
          <w:szCs w:val="25"/>
        </w:rPr>
        <w:t xml:space="preserve">В </w:t>
      </w:r>
      <w:r w:rsidR="00E66A43" w:rsidRPr="00E66A43">
        <w:rPr>
          <w:sz w:val="25"/>
          <w:szCs w:val="25"/>
        </w:rPr>
        <w:t xml:space="preserve">Акте экспертизы </w:t>
      </w:r>
      <w:r w:rsidR="00E66A43">
        <w:rPr>
          <w:sz w:val="25"/>
          <w:szCs w:val="25"/>
        </w:rPr>
        <w:t>(</w:t>
      </w:r>
      <w:r w:rsidR="00E66A43" w:rsidRPr="00E66A43">
        <w:rPr>
          <w:sz w:val="25"/>
          <w:szCs w:val="25"/>
        </w:rPr>
        <w:t>КВЭК</w:t>
      </w:r>
      <w:r w:rsidR="00E66A43">
        <w:rPr>
          <w:sz w:val="25"/>
          <w:szCs w:val="25"/>
        </w:rPr>
        <w:t>)</w:t>
      </w:r>
      <w:r w:rsidR="00E66A43" w:rsidRPr="00E66A43">
        <w:rPr>
          <w:sz w:val="25"/>
          <w:szCs w:val="25"/>
        </w:rPr>
        <w:t xml:space="preserve"> дост</w:t>
      </w:r>
      <w:r w:rsidR="00E66A43">
        <w:rPr>
          <w:sz w:val="25"/>
          <w:szCs w:val="25"/>
        </w:rPr>
        <w:t>аточно подписи одного эксперта.</w:t>
      </w:r>
    </w:p>
    <w:p w14:paraId="3294B577" w14:textId="77777777" w:rsidR="00B05EE8" w:rsidRPr="00E66A43" w:rsidRDefault="00755D83" w:rsidP="00083B8F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sz w:val="25"/>
          <w:szCs w:val="25"/>
        </w:rPr>
        <w:t>Заключение о возможности открытого опубликования в обязательном порядке подписывает председатель экспертной комиссии (в его отсутствие – заместитель председатель экспертной комиссии</w:t>
      </w:r>
      <w:r w:rsidR="00E66A43">
        <w:rPr>
          <w:sz w:val="25"/>
          <w:szCs w:val="25"/>
        </w:rPr>
        <w:t>) и 2 эксперта (</w:t>
      </w:r>
      <w:r w:rsidR="00E66A43" w:rsidRPr="00E66A43">
        <w:rPr>
          <w:sz w:val="25"/>
          <w:szCs w:val="25"/>
        </w:rPr>
        <w:t xml:space="preserve">«Положению по проведению в ТУСУР экспертизы </w:t>
      </w:r>
      <w:r w:rsidR="00E66A43" w:rsidRPr="00E66A43">
        <w:rPr>
          <w:sz w:val="25"/>
          <w:szCs w:val="25"/>
        </w:rPr>
        <w:lastRenderedPageBreak/>
        <w:t>материалов, предназначенных для открытого опубликования», утвержденному приказом ректора № 514 от 25.05.2026г.</w:t>
      </w:r>
      <w:r w:rsidR="00E66A43">
        <w:rPr>
          <w:sz w:val="25"/>
          <w:szCs w:val="25"/>
        </w:rPr>
        <w:t>).</w:t>
      </w:r>
    </w:p>
    <w:p w14:paraId="0E026EB9" w14:textId="77777777" w:rsidR="0094359E" w:rsidRPr="00E66A43" w:rsidRDefault="0094359E" w:rsidP="0094359E">
      <w:pPr>
        <w:spacing w:after="0"/>
        <w:ind w:firstLine="567"/>
        <w:jc w:val="both"/>
        <w:rPr>
          <w:b/>
          <w:sz w:val="25"/>
          <w:szCs w:val="25"/>
        </w:rPr>
      </w:pPr>
      <w:r w:rsidRPr="00E66A43">
        <w:rPr>
          <w:b/>
          <w:sz w:val="25"/>
          <w:szCs w:val="25"/>
        </w:rPr>
        <w:t xml:space="preserve">Обратите внимание, что в данный момент состав экспертов на ОП и КВЭК идентичны (согласно </w:t>
      </w:r>
      <w:r w:rsidR="00755D83" w:rsidRPr="00E66A43">
        <w:rPr>
          <w:b/>
          <w:i/>
          <w:sz w:val="25"/>
          <w:szCs w:val="25"/>
        </w:rPr>
        <w:t>приказу ректора от № 516 от 25.05.2026г.</w:t>
      </w:r>
      <w:r w:rsidRPr="00E66A43">
        <w:rPr>
          <w:b/>
          <w:i/>
          <w:sz w:val="25"/>
          <w:szCs w:val="25"/>
        </w:rPr>
        <w:t>)</w:t>
      </w:r>
    </w:p>
    <w:p w14:paraId="0E5E768B" w14:textId="77777777" w:rsidR="00D71617" w:rsidRPr="00E66A43" w:rsidRDefault="00D71617" w:rsidP="00E66A43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b/>
          <w:sz w:val="25"/>
          <w:szCs w:val="25"/>
        </w:rPr>
        <w:t>5.</w:t>
      </w:r>
      <w:r w:rsidRPr="00E66A43">
        <w:rPr>
          <w:sz w:val="25"/>
          <w:szCs w:val="25"/>
        </w:rPr>
        <w:t xml:space="preserve"> После проведения экспертизы и проставления ее дат </w:t>
      </w:r>
      <w:r w:rsidR="00C66693" w:rsidRPr="00E66A43">
        <w:rPr>
          <w:sz w:val="25"/>
          <w:szCs w:val="25"/>
        </w:rPr>
        <w:t>в заключениях (текущие даты), под</w:t>
      </w:r>
      <w:r w:rsidRPr="00E66A43">
        <w:rPr>
          <w:sz w:val="25"/>
          <w:szCs w:val="25"/>
        </w:rPr>
        <w:t xml:space="preserve">писи </w:t>
      </w:r>
      <w:r w:rsidR="00E66A43">
        <w:rPr>
          <w:sz w:val="25"/>
          <w:szCs w:val="25"/>
        </w:rPr>
        <w:t xml:space="preserve">председателя (заместителя председателя) экспертной комиссии или </w:t>
      </w:r>
      <w:r w:rsidRPr="00E66A43">
        <w:rPr>
          <w:sz w:val="25"/>
          <w:szCs w:val="25"/>
        </w:rPr>
        <w:t>руко</w:t>
      </w:r>
      <w:r w:rsidR="00E66A43">
        <w:rPr>
          <w:sz w:val="25"/>
          <w:szCs w:val="25"/>
        </w:rPr>
        <w:t>водителя-эксперта</w:t>
      </w:r>
      <w:r w:rsidRPr="00E66A43">
        <w:rPr>
          <w:sz w:val="25"/>
          <w:szCs w:val="25"/>
        </w:rPr>
        <w:t xml:space="preserve">, Заявитель </w:t>
      </w:r>
      <w:r w:rsidR="00A407DE" w:rsidRPr="00E66A43">
        <w:rPr>
          <w:sz w:val="25"/>
          <w:szCs w:val="25"/>
        </w:rPr>
        <w:t>представляет весь пакет документов</w:t>
      </w:r>
      <w:r w:rsidR="000E3749" w:rsidRPr="00E66A43">
        <w:rPr>
          <w:sz w:val="25"/>
          <w:szCs w:val="25"/>
        </w:rPr>
        <w:t xml:space="preserve"> </w:t>
      </w:r>
      <w:r w:rsidRPr="00E66A43">
        <w:rPr>
          <w:sz w:val="25"/>
          <w:szCs w:val="25"/>
        </w:rPr>
        <w:t xml:space="preserve">на </w:t>
      </w:r>
      <w:r w:rsidRPr="00E66A43">
        <w:rPr>
          <w:sz w:val="25"/>
          <w:szCs w:val="25"/>
          <w:u w:val="single"/>
        </w:rPr>
        <w:t>регистрацию заключений ОП и КВЭК</w:t>
      </w:r>
      <w:r w:rsidRPr="00E66A43">
        <w:rPr>
          <w:sz w:val="25"/>
          <w:szCs w:val="25"/>
        </w:rPr>
        <w:t>.</w:t>
      </w:r>
    </w:p>
    <w:p w14:paraId="58F662F9" w14:textId="77777777" w:rsidR="00C66693" w:rsidRPr="00E66A43" w:rsidRDefault="00C66693" w:rsidP="00E66A43">
      <w:pPr>
        <w:spacing w:after="0"/>
        <w:ind w:firstLine="567"/>
        <w:jc w:val="both"/>
        <w:rPr>
          <w:b/>
          <w:sz w:val="25"/>
          <w:szCs w:val="25"/>
        </w:rPr>
      </w:pPr>
      <w:r w:rsidRPr="00E66A43">
        <w:rPr>
          <w:b/>
          <w:sz w:val="25"/>
          <w:szCs w:val="25"/>
        </w:rPr>
        <w:t>Оставлять документы для регистрации заключений в Канцелярии не допускается!</w:t>
      </w:r>
    </w:p>
    <w:p w14:paraId="7F3FD84C" w14:textId="77777777" w:rsidR="00D71617" w:rsidRPr="00E66A43" w:rsidRDefault="00D71617" w:rsidP="00E66A43">
      <w:pPr>
        <w:spacing w:after="0"/>
        <w:ind w:firstLine="567"/>
        <w:jc w:val="both"/>
        <w:rPr>
          <w:b/>
          <w:sz w:val="25"/>
          <w:szCs w:val="25"/>
        </w:rPr>
      </w:pPr>
    </w:p>
    <w:p w14:paraId="4F59E6C0" w14:textId="77777777" w:rsidR="00A407DE" w:rsidRPr="00E66A43" w:rsidRDefault="006A2773" w:rsidP="00E66A43">
      <w:pPr>
        <w:spacing w:after="0"/>
        <w:ind w:firstLine="567"/>
        <w:jc w:val="both"/>
        <w:rPr>
          <w:sz w:val="25"/>
          <w:szCs w:val="25"/>
          <w:u w:val="single"/>
        </w:rPr>
      </w:pPr>
      <w:r w:rsidRPr="00E66A43">
        <w:rPr>
          <w:b/>
          <w:sz w:val="25"/>
          <w:szCs w:val="25"/>
        </w:rPr>
        <w:t>5.1.</w:t>
      </w:r>
      <w:r w:rsidRPr="00E66A43">
        <w:rPr>
          <w:sz w:val="25"/>
          <w:szCs w:val="25"/>
        </w:rPr>
        <w:t xml:space="preserve"> </w:t>
      </w:r>
      <w:r w:rsidR="000E3749" w:rsidRPr="00E66A43">
        <w:rPr>
          <w:sz w:val="25"/>
          <w:szCs w:val="25"/>
          <w:u w:val="single"/>
        </w:rPr>
        <w:t>Заключения о возможности открытого опубликов</w:t>
      </w:r>
      <w:r w:rsidR="00A407DE" w:rsidRPr="00E66A43">
        <w:rPr>
          <w:sz w:val="25"/>
          <w:szCs w:val="25"/>
          <w:u w:val="single"/>
        </w:rPr>
        <w:t>ания (ОП) подаются:</w:t>
      </w:r>
    </w:p>
    <w:p w14:paraId="46F6396D" w14:textId="77777777" w:rsidR="00A3009B" w:rsidRPr="00E66A43" w:rsidRDefault="006A2773" w:rsidP="00E66A43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sz w:val="25"/>
          <w:szCs w:val="25"/>
        </w:rPr>
        <w:t>- на научные материалы (</w:t>
      </w:r>
      <w:r w:rsidRPr="00E66A43">
        <w:rPr>
          <w:b/>
          <w:sz w:val="25"/>
          <w:szCs w:val="25"/>
        </w:rPr>
        <w:t>статьи, публикации, монографии, доклады, презентации</w:t>
      </w:r>
      <w:r w:rsidR="00A10CB3" w:rsidRPr="00E66A43">
        <w:rPr>
          <w:b/>
          <w:sz w:val="25"/>
          <w:szCs w:val="25"/>
        </w:rPr>
        <w:t xml:space="preserve"> докладов, договора, </w:t>
      </w:r>
      <w:r w:rsidR="00E66A43">
        <w:rPr>
          <w:b/>
          <w:sz w:val="25"/>
          <w:szCs w:val="25"/>
        </w:rPr>
        <w:t xml:space="preserve">заявки на Конкурсы, отчеты по Конкурсам, НИР, </w:t>
      </w:r>
      <w:r w:rsidR="00A10CB3" w:rsidRPr="00E66A43">
        <w:rPr>
          <w:b/>
          <w:sz w:val="25"/>
          <w:szCs w:val="25"/>
        </w:rPr>
        <w:t>соглашения на НИОКР</w:t>
      </w:r>
      <w:r w:rsidR="00A10CB3" w:rsidRPr="00E66A43">
        <w:rPr>
          <w:sz w:val="25"/>
          <w:szCs w:val="25"/>
        </w:rPr>
        <w:t xml:space="preserve"> </w:t>
      </w:r>
      <w:r w:rsidRPr="00E66A43">
        <w:rPr>
          <w:sz w:val="25"/>
          <w:szCs w:val="25"/>
        </w:rPr>
        <w:t xml:space="preserve">и пр.) – в научном управлении в </w:t>
      </w:r>
      <w:r w:rsidRPr="00E66A43">
        <w:rPr>
          <w:b/>
          <w:sz w:val="25"/>
          <w:szCs w:val="25"/>
        </w:rPr>
        <w:t>ауд. 310 МК</w:t>
      </w:r>
      <w:r w:rsidR="00371B7E" w:rsidRPr="00E66A43">
        <w:rPr>
          <w:sz w:val="25"/>
          <w:szCs w:val="25"/>
        </w:rPr>
        <w:t xml:space="preserve"> (</w:t>
      </w:r>
      <w:r w:rsidR="00A3009B" w:rsidRPr="00E66A43">
        <w:rPr>
          <w:sz w:val="25"/>
          <w:szCs w:val="25"/>
        </w:rPr>
        <w:t>отдел публикационной активности</w:t>
      </w:r>
      <w:r w:rsidRPr="00E66A43">
        <w:rPr>
          <w:sz w:val="25"/>
          <w:szCs w:val="25"/>
        </w:rPr>
        <w:t>)</w:t>
      </w:r>
      <w:r w:rsidR="00A3009B" w:rsidRPr="00E66A43">
        <w:rPr>
          <w:sz w:val="25"/>
          <w:szCs w:val="25"/>
        </w:rPr>
        <w:t xml:space="preserve">; </w:t>
      </w:r>
    </w:p>
    <w:p w14:paraId="6F05F717" w14:textId="77777777" w:rsidR="006A2773" w:rsidRPr="00E66A43" w:rsidRDefault="00A3009B" w:rsidP="00E66A43">
      <w:pPr>
        <w:spacing w:after="0"/>
        <w:jc w:val="both"/>
        <w:rPr>
          <w:sz w:val="25"/>
          <w:szCs w:val="25"/>
        </w:rPr>
      </w:pPr>
      <w:r w:rsidRPr="00E66A43">
        <w:rPr>
          <w:sz w:val="25"/>
          <w:szCs w:val="25"/>
          <w:u w:val="single"/>
        </w:rPr>
        <w:t>договора, соглашения на НИОКР</w:t>
      </w:r>
      <w:r w:rsidRPr="00E66A43">
        <w:rPr>
          <w:sz w:val="25"/>
          <w:szCs w:val="25"/>
        </w:rPr>
        <w:t xml:space="preserve"> предварительно согласовать в отделе комплексного сопровождения научной деятельности (ОКСНД) в </w:t>
      </w:r>
      <w:r w:rsidRPr="00E66A43">
        <w:rPr>
          <w:b/>
          <w:sz w:val="25"/>
          <w:szCs w:val="25"/>
        </w:rPr>
        <w:t>ауд. 207 ГК</w:t>
      </w:r>
      <w:r w:rsidR="006A2773" w:rsidRPr="00E66A43">
        <w:rPr>
          <w:sz w:val="25"/>
          <w:szCs w:val="25"/>
        </w:rPr>
        <w:t>;</w:t>
      </w:r>
    </w:p>
    <w:p w14:paraId="52E52E28" w14:textId="77777777" w:rsidR="006A2773" w:rsidRPr="00E66A43" w:rsidRDefault="006A2773" w:rsidP="00E66A43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sz w:val="25"/>
          <w:szCs w:val="25"/>
        </w:rPr>
        <w:t>- на научные материалы (</w:t>
      </w:r>
      <w:r w:rsidRPr="00E66A43">
        <w:rPr>
          <w:b/>
          <w:sz w:val="25"/>
          <w:szCs w:val="25"/>
        </w:rPr>
        <w:t>диссертации и авторефераты диссертаций</w:t>
      </w:r>
      <w:r w:rsidRPr="00E66A43">
        <w:rPr>
          <w:sz w:val="25"/>
          <w:szCs w:val="25"/>
        </w:rPr>
        <w:t xml:space="preserve">) – в научном управлении в </w:t>
      </w:r>
      <w:r w:rsidRPr="00E66A43">
        <w:rPr>
          <w:b/>
          <w:sz w:val="25"/>
          <w:szCs w:val="25"/>
        </w:rPr>
        <w:t>ауд. 205 ГК</w:t>
      </w:r>
      <w:r w:rsidR="00A3009B" w:rsidRPr="00E66A43">
        <w:rPr>
          <w:sz w:val="25"/>
          <w:szCs w:val="25"/>
        </w:rPr>
        <w:t xml:space="preserve"> (отдел аспирантуры и докторантуры</w:t>
      </w:r>
      <w:r w:rsidRPr="00E66A43">
        <w:rPr>
          <w:sz w:val="25"/>
          <w:szCs w:val="25"/>
        </w:rPr>
        <w:t>);</w:t>
      </w:r>
    </w:p>
    <w:p w14:paraId="3D2897A9" w14:textId="77777777" w:rsidR="006A2773" w:rsidRPr="00E66A43" w:rsidRDefault="006A2773" w:rsidP="00E66A43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sz w:val="25"/>
          <w:szCs w:val="25"/>
        </w:rPr>
        <w:t xml:space="preserve">- на </w:t>
      </w:r>
      <w:r w:rsidRPr="00E66A43">
        <w:rPr>
          <w:b/>
          <w:sz w:val="25"/>
          <w:szCs w:val="25"/>
        </w:rPr>
        <w:t xml:space="preserve">экспонаты вуза </w:t>
      </w:r>
      <w:r w:rsidRPr="00E66A43">
        <w:rPr>
          <w:sz w:val="25"/>
          <w:szCs w:val="25"/>
        </w:rPr>
        <w:t>(</w:t>
      </w:r>
      <w:r w:rsidRPr="00E66A43">
        <w:rPr>
          <w:i/>
          <w:sz w:val="25"/>
          <w:szCs w:val="25"/>
        </w:rPr>
        <w:t>действующие модели, макеты, прототипы, фото- и видеоматериалы и пр., включая раздаточный материал к ним</w:t>
      </w:r>
      <w:r w:rsidRPr="00E66A43">
        <w:rPr>
          <w:sz w:val="25"/>
          <w:szCs w:val="25"/>
        </w:rPr>
        <w:t>), запланированных к демонстрации в рамках выставочных программ коммуникативных мероприятий (</w:t>
      </w:r>
      <w:r w:rsidRPr="00E66A43">
        <w:rPr>
          <w:i/>
          <w:sz w:val="25"/>
          <w:szCs w:val="25"/>
        </w:rPr>
        <w:t>форумы, выставки, ярмарки и пр</w:t>
      </w:r>
      <w:r w:rsidRPr="00E66A43">
        <w:rPr>
          <w:sz w:val="25"/>
          <w:szCs w:val="25"/>
        </w:rPr>
        <w:t xml:space="preserve">.), а также материалы о разработках, планирующих к публикации в Каталоге разработок ТУСУР (на официальном сайте вуза) – в инновационном управлении в </w:t>
      </w:r>
      <w:r w:rsidRPr="00E66A43">
        <w:rPr>
          <w:b/>
          <w:sz w:val="25"/>
          <w:szCs w:val="25"/>
        </w:rPr>
        <w:t>ауд. 117 ГК</w:t>
      </w:r>
      <w:r w:rsidRPr="00E66A43">
        <w:rPr>
          <w:sz w:val="25"/>
          <w:szCs w:val="25"/>
        </w:rPr>
        <w:t xml:space="preserve">; </w:t>
      </w:r>
    </w:p>
    <w:p w14:paraId="594F1425" w14:textId="77777777" w:rsidR="006A2773" w:rsidRPr="00E66A43" w:rsidRDefault="006A2773" w:rsidP="00E66A43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sz w:val="25"/>
          <w:szCs w:val="25"/>
        </w:rPr>
        <w:t xml:space="preserve">- на </w:t>
      </w:r>
      <w:r w:rsidRPr="00E66A43">
        <w:rPr>
          <w:b/>
          <w:sz w:val="25"/>
          <w:szCs w:val="25"/>
        </w:rPr>
        <w:t xml:space="preserve">учебные </w:t>
      </w:r>
      <w:r w:rsidR="00E66A43">
        <w:rPr>
          <w:b/>
          <w:sz w:val="25"/>
          <w:szCs w:val="25"/>
        </w:rPr>
        <w:t xml:space="preserve">и методические </w:t>
      </w:r>
      <w:r w:rsidRPr="00E66A43">
        <w:rPr>
          <w:b/>
          <w:sz w:val="25"/>
          <w:szCs w:val="25"/>
        </w:rPr>
        <w:t>издания</w:t>
      </w:r>
      <w:r w:rsidRPr="00E66A43">
        <w:rPr>
          <w:sz w:val="25"/>
          <w:szCs w:val="25"/>
        </w:rPr>
        <w:t xml:space="preserve"> – в организационном отделе в </w:t>
      </w:r>
      <w:r w:rsidRPr="00E66A43">
        <w:rPr>
          <w:b/>
          <w:sz w:val="25"/>
          <w:szCs w:val="25"/>
        </w:rPr>
        <w:t>ауд. 309 ГК</w:t>
      </w:r>
      <w:r w:rsidR="00A3009B" w:rsidRPr="00E66A43">
        <w:rPr>
          <w:sz w:val="25"/>
          <w:szCs w:val="25"/>
        </w:rPr>
        <w:t>;</w:t>
      </w:r>
    </w:p>
    <w:p w14:paraId="49C4C2E8" w14:textId="77777777" w:rsidR="00A3009B" w:rsidRPr="00E66A43" w:rsidRDefault="00A3009B" w:rsidP="00E66A43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sz w:val="25"/>
          <w:szCs w:val="25"/>
        </w:rPr>
        <w:t>- на</w:t>
      </w:r>
      <w:r w:rsidRPr="00E66A43">
        <w:rPr>
          <w:b/>
          <w:sz w:val="25"/>
          <w:szCs w:val="25"/>
        </w:rPr>
        <w:t xml:space="preserve"> основные профессиональные образовательные программы, рабочие программы дисциплин</w:t>
      </w:r>
      <w:r w:rsidRPr="00E66A43">
        <w:rPr>
          <w:sz w:val="25"/>
          <w:szCs w:val="25"/>
        </w:rPr>
        <w:t xml:space="preserve"> – в учебном отделе в </w:t>
      </w:r>
      <w:r w:rsidRPr="00E66A43">
        <w:rPr>
          <w:b/>
          <w:sz w:val="25"/>
          <w:szCs w:val="25"/>
        </w:rPr>
        <w:t>ауд. 237 ГК</w:t>
      </w:r>
      <w:r w:rsidRPr="00E66A43">
        <w:rPr>
          <w:sz w:val="25"/>
          <w:szCs w:val="25"/>
        </w:rPr>
        <w:t xml:space="preserve"> (начальник учебного отдела);</w:t>
      </w:r>
    </w:p>
    <w:p w14:paraId="1C76149A" w14:textId="77777777" w:rsidR="00A10CB3" w:rsidRPr="00E66A43" w:rsidRDefault="00A3009B" w:rsidP="00E66A43">
      <w:pPr>
        <w:spacing w:after="0"/>
        <w:ind w:firstLine="567"/>
        <w:jc w:val="both"/>
        <w:rPr>
          <w:b/>
          <w:sz w:val="25"/>
          <w:szCs w:val="25"/>
        </w:rPr>
      </w:pPr>
      <w:r w:rsidRPr="00E66A43">
        <w:rPr>
          <w:sz w:val="25"/>
          <w:szCs w:val="25"/>
        </w:rPr>
        <w:t>- на</w:t>
      </w:r>
      <w:r w:rsidRPr="00E66A43">
        <w:rPr>
          <w:b/>
          <w:sz w:val="25"/>
          <w:szCs w:val="25"/>
        </w:rPr>
        <w:t xml:space="preserve"> дополнительные программы</w:t>
      </w:r>
      <w:r w:rsidRPr="00E66A43">
        <w:rPr>
          <w:sz w:val="25"/>
          <w:szCs w:val="25"/>
        </w:rPr>
        <w:t xml:space="preserve"> – в центре послевузовского дополнительного образования (ЦПДО) управления дополнительного образования в </w:t>
      </w:r>
      <w:r w:rsidRPr="00E66A43">
        <w:rPr>
          <w:b/>
          <w:sz w:val="25"/>
          <w:szCs w:val="25"/>
        </w:rPr>
        <w:t>ауд. 127 ГК.</w:t>
      </w:r>
    </w:p>
    <w:p w14:paraId="79011502" w14:textId="77777777" w:rsidR="00A3009B" w:rsidRPr="00E66A43" w:rsidRDefault="00A3009B" w:rsidP="00E66A43">
      <w:pPr>
        <w:spacing w:after="0"/>
        <w:ind w:firstLine="567"/>
        <w:jc w:val="both"/>
        <w:rPr>
          <w:color w:val="538135" w:themeColor="accent6" w:themeShade="BF"/>
          <w:sz w:val="25"/>
          <w:szCs w:val="25"/>
          <w:u w:val="single"/>
        </w:rPr>
      </w:pPr>
    </w:p>
    <w:p w14:paraId="398FEF5A" w14:textId="77777777" w:rsidR="00B92725" w:rsidRPr="00E66A43" w:rsidRDefault="006A2773" w:rsidP="00E66A43">
      <w:pPr>
        <w:spacing w:after="0"/>
        <w:ind w:firstLine="567"/>
        <w:jc w:val="both"/>
        <w:rPr>
          <w:color w:val="538135" w:themeColor="accent6" w:themeShade="BF"/>
          <w:sz w:val="25"/>
          <w:szCs w:val="25"/>
          <w:u w:val="single"/>
        </w:rPr>
      </w:pPr>
      <w:r w:rsidRPr="00E66A43">
        <w:rPr>
          <w:b/>
          <w:sz w:val="25"/>
          <w:szCs w:val="25"/>
        </w:rPr>
        <w:t>5</w:t>
      </w:r>
      <w:r w:rsidR="00B92725" w:rsidRPr="00E66A43">
        <w:rPr>
          <w:b/>
          <w:sz w:val="25"/>
          <w:szCs w:val="25"/>
        </w:rPr>
        <w:t>.2.</w:t>
      </w:r>
      <w:r w:rsidR="00B92725" w:rsidRPr="00E66A43">
        <w:rPr>
          <w:sz w:val="25"/>
          <w:szCs w:val="25"/>
        </w:rPr>
        <w:t xml:space="preserve"> Порядок регистрации </w:t>
      </w:r>
      <w:r w:rsidR="00B92725" w:rsidRPr="00E66A43">
        <w:rPr>
          <w:b/>
          <w:sz w:val="25"/>
          <w:szCs w:val="25"/>
        </w:rPr>
        <w:t>РИД</w:t>
      </w:r>
      <w:r w:rsidR="00B92725" w:rsidRPr="00E66A43">
        <w:rPr>
          <w:sz w:val="25"/>
          <w:szCs w:val="25"/>
        </w:rPr>
        <w:t xml:space="preserve"> (ИЗ, ПМ, ПРЭВМ, БД, ТИМС) представлен по ссылке: </w:t>
      </w:r>
    </w:p>
    <w:p w14:paraId="61DE32D3" w14:textId="77777777" w:rsidR="00B92725" w:rsidRPr="00E66A43" w:rsidRDefault="00B92725" w:rsidP="00E66A43">
      <w:pPr>
        <w:spacing w:after="0"/>
        <w:jc w:val="both"/>
        <w:rPr>
          <w:sz w:val="25"/>
          <w:szCs w:val="25"/>
        </w:rPr>
      </w:pPr>
      <w:r w:rsidRPr="00E66A43">
        <w:rPr>
          <w:sz w:val="25"/>
          <w:szCs w:val="25"/>
        </w:rPr>
        <w:t>https://tusur.ru/ru/o-tusure/struktura-i-organy-upravleniya/departament-nauki-i-innovatsiy/nauchnoe-upravlenie/otdel-menedzhmenta-kachestva#porjadok_registracii_rid_v_tusure</w:t>
      </w:r>
    </w:p>
    <w:p w14:paraId="2450AE68" w14:textId="77777777" w:rsidR="00B92725" w:rsidRPr="00E66A43" w:rsidRDefault="00B92725" w:rsidP="00E66A43">
      <w:pPr>
        <w:spacing w:after="0"/>
        <w:jc w:val="both"/>
        <w:rPr>
          <w:sz w:val="25"/>
          <w:szCs w:val="25"/>
        </w:rPr>
      </w:pPr>
    </w:p>
    <w:p w14:paraId="463F98E2" w14:textId="77777777" w:rsidR="00E66A43" w:rsidRDefault="006A2773" w:rsidP="00E66A43">
      <w:pPr>
        <w:spacing w:after="0"/>
        <w:ind w:firstLine="567"/>
        <w:jc w:val="both"/>
        <w:rPr>
          <w:i/>
          <w:sz w:val="25"/>
          <w:szCs w:val="25"/>
        </w:rPr>
      </w:pPr>
      <w:r w:rsidRPr="00E66A43">
        <w:rPr>
          <w:b/>
          <w:sz w:val="25"/>
          <w:szCs w:val="25"/>
        </w:rPr>
        <w:t>6</w:t>
      </w:r>
      <w:r w:rsidR="0007717F" w:rsidRPr="00E66A43">
        <w:rPr>
          <w:b/>
          <w:sz w:val="25"/>
          <w:szCs w:val="25"/>
        </w:rPr>
        <w:t>.</w:t>
      </w:r>
      <w:r w:rsidR="0007717F" w:rsidRPr="00E66A43">
        <w:rPr>
          <w:sz w:val="25"/>
          <w:szCs w:val="25"/>
        </w:rPr>
        <w:t xml:space="preserve">  </w:t>
      </w:r>
      <w:r w:rsidR="00384FCF" w:rsidRPr="00E66A43">
        <w:rPr>
          <w:b/>
          <w:sz w:val="25"/>
          <w:szCs w:val="25"/>
        </w:rPr>
        <w:t>Утвержденные</w:t>
      </w:r>
      <w:r w:rsidR="00AD2AE9" w:rsidRPr="00E66A43">
        <w:rPr>
          <w:b/>
          <w:sz w:val="25"/>
          <w:szCs w:val="25"/>
        </w:rPr>
        <w:t xml:space="preserve"> З</w:t>
      </w:r>
      <w:r w:rsidR="007F6CAF" w:rsidRPr="00E66A43">
        <w:rPr>
          <w:b/>
          <w:sz w:val="25"/>
          <w:szCs w:val="25"/>
        </w:rPr>
        <w:t>аключения ОП</w:t>
      </w:r>
      <w:r w:rsidR="0094359E" w:rsidRPr="00E66A43">
        <w:rPr>
          <w:b/>
          <w:sz w:val="25"/>
          <w:szCs w:val="25"/>
        </w:rPr>
        <w:t xml:space="preserve"> (</w:t>
      </w:r>
      <w:r w:rsidR="0094359E" w:rsidRPr="00E66A43">
        <w:rPr>
          <w:b/>
          <w:i/>
          <w:sz w:val="25"/>
          <w:szCs w:val="25"/>
        </w:rPr>
        <w:t xml:space="preserve">с печатью </w:t>
      </w:r>
      <w:r w:rsidR="0030095A" w:rsidRPr="00E66A43">
        <w:rPr>
          <w:b/>
          <w:i/>
          <w:sz w:val="25"/>
          <w:szCs w:val="25"/>
        </w:rPr>
        <w:t>организации</w:t>
      </w:r>
      <w:r w:rsidR="0030095A" w:rsidRPr="00E66A43">
        <w:rPr>
          <w:b/>
          <w:sz w:val="25"/>
          <w:szCs w:val="25"/>
        </w:rPr>
        <w:t>) и</w:t>
      </w:r>
      <w:r w:rsidR="007F6CAF" w:rsidRPr="00E66A43">
        <w:rPr>
          <w:b/>
          <w:sz w:val="25"/>
          <w:szCs w:val="25"/>
        </w:rPr>
        <w:t xml:space="preserve"> КВЭК</w:t>
      </w:r>
      <w:r w:rsidR="0094359E" w:rsidRPr="00E66A43">
        <w:rPr>
          <w:b/>
          <w:sz w:val="25"/>
          <w:szCs w:val="25"/>
        </w:rPr>
        <w:t xml:space="preserve"> </w:t>
      </w:r>
      <w:r w:rsidR="0094359E" w:rsidRPr="00E66A43">
        <w:rPr>
          <w:b/>
          <w:i/>
          <w:sz w:val="25"/>
          <w:szCs w:val="25"/>
        </w:rPr>
        <w:t>(без печати организации)</w:t>
      </w:r>
      <w:r w:rsidR="007F6CAF" w:rsidRPr="00E66A43">
        <w:rPr>
          <w:i/>
          <w:sz w:val="25"/>
          <w:szCs w:val="25"/>
        </w:rPr>
        <w:t xml:space="preserve"> </w:t>
      </w:r>
      <w:r w:rsidR="00156E81" w:rsidRPr="00E66A43">
        <w:rPr>
          <w:b/>
          <w:sz w:val="25"/>
          <w:szCs w:val="25"/>
        </w:rPr>
        <w:t>на научные материалы</w:t>
      </w:r>
      <w:r w:rsidR="00A42E61" w:rsidRPr="00E66A43">
        <w:rPr>
          <w:sz w:val="25"/>
          <w:szCs w:val="25"/>
        </w:rPr>
        <w:t xml:space="preserve"> (</w:t>
      </w:r>
      <w:r w:rsidR="00A42E61" w:rsidRPr="00E66A43">
        <w:rPr>
          <w:b/>
          <w:sz w:val="25"/>
          <w:szCs w:val="25"/>
        </w:rPr>
        <w:t>статьи, публикации, монографии, доклады, презентации</w:t>
      </w:r>
      <w:r w:rsidR="00A10CB3" w:rsidRPr="00E66A43">
        <w:rPr>
          <w:b/>
          <w:sz w:val="25"/>
          <w:szCs w:val="25"/>
        </w:rPr>
        <w:t>, договора, соглашения на НИОКР</w:t>
      </w:r>
      <w:r w:rsidR="00A42E61" w:rsidRPr="00E66A43">
        <w:rPr>
          <w:b/>
          <w:sz w:val="25"/>
          <w:szCs w:val="25"/>
        </w:rPr>
        <w:t xml:space="preserve"> и пр</w:t>
      </w:r>
      <w:r w:rsidR="00A42E61" w:rsidRPr="00E66A43">
        <w:rPr>
          <w:sz w:val="25"/>
          <w:szCs w:val="25"/>
        </w:rPr>
        <w:t>.) забирать</w:t>
      </w:r>
      <w:r w:rsidR="00384FCF" w:rsidRPr="00E66A43">
        <w:rPr>
          <w:sz w:val="25"/>
          <w:szCs w:val="25"/>
        </w:rPr>
        <w:t xml:space="preserve"> </w:t>
      </w:r>
      <w:r w:rsidR="007F6CAF" w:rsidRPr="00E66A43">
        <w:rPr>
          <w:sz w:val="25"/>
          <w:szCs w:val="25"/>
        </w:rPr>
        <w:t xml:space="preserve">в </w:t>
      </w:r>
      <w:r w:rsidR="007F6CAF" w:rsidRPr="00E66A43">
        <w:rPr>
          <w:b/>
          <w:sz w:val="25"/>
          <w:szCs w:val="25"/>
        </w:rPr>
        <w:t>ауд. 310 МК</w:t>
      </w:r>
      <w:r w:rsidR="007F6CAF" w:rsidRPr="00E66A43">
        <w:rPr>
          <w:i/>
          <w:sz w:val="25"/>
          <w:szCs w:val="25"/>
        </w:rPr>
        <w:t>.</w:t>
      </w:r>
      <w:r w:rsidR="00156E81" w:rsidRPr="00E66A43">
        <w:rPr>
          <w:i/>
          <w:sz w:val="25"/>
          <w:szCs w:val="25"/>
        </w:rPr>
        <w:t xml:space="preserve"> </w:t>
      </w:r>
    </w:p>
    <w:p w14:paraId="10D8EC6C" w14:textId="77777777" w:rsidR="007F6CAF" w:rsidRPr="00E66A43" w:rsidRDefault="00156E81" w:rsidP="00E66A43">
      <w:pPr>
        <w:spacing w:after="0"/>
        <w:ind w:firstLine="567"/>
        <w:jc w:val="both"/>
        <w:rPr>
          <w:sz w:val="25"/>
          <w:szCs w:val="25"/>
        </w:rPr>
      </w:pPr>
      <w:r w:rsidRPr="00E66A43">
        <w:rPr>
          <w:sz w:val="25"/>
          <w:szCs w:val="25"/>
        </w:rPr>
        <w:t xml:space="preserve">О готовности </w:t>
      </w:r>
      <w:r w:rsidR="00A42E61" w:rsidRPr="00E66A43">
        <w:rPr>
          <w:sz w:val="25"/>
          <w:szCs w:val="25"/>
        </w:rPr>
        <w:t xml:space="preserve">данных </w:t>
      </w:r>
      <w:r w:rsidRPr="00E66A43">
        <w:rPr>
          <w:sz w:val="25"/>
          <w:szCs w:val="25"/>
        </w:rPr>
        <w:t xml:space="preserve">заключений </w:t>
      </w:r>
      <w:r w:rsidR="00E66A43">
        <w:rPr>
          <w:sz w:val="25"/>
          <w:szCs w:val="25"/>
        </w:rPr>
        <w:t xml:space="preserve">узнавать у </w:t>
      </w:r>
      <w:proofErr w:type="spellStart"/>
      <w:r w:rsidR="00E66A43">
        <w:rPr>
          <w:sz w:val="25"/>
          <w:szCs w:val="25"/>
        </w:rPr>
        <w:t>Ярымовой</w:t>
      </w:r>
      <w:proofErr w:type="spellEnd"/>
      <w:r w:rsidR="00E66A43">
        <w:rPr>
          <w:sz w:val="25"/>
          <w:szCs w:val="25"/>
        </w:rPr>
        <w:t xml:space="preserve"> И.А. (</w:t>
      </w:r>
      <w:proofErr w:type="spellStart"/>
      <w:r w:rsidR="00E66A43">
        <w:rPr>
          <w:sz w:val="25"/>
          <w:szCs w:val="25"/>
          <w:lang w:val="en-US"/>
        </w:rPr>
        <w:t>nirs</w:t>
      </w:r>
      <w:proofErr w:type="spellEnd"/>
      <w:r w:rsidR="00E66A43" w:rsidRPr="00E66A43">
        <w:rPr>
          <w:sz w:val="25"/>
          <w:szCs w:val="25"/>
        </w:rPr>
        <w:t>@</w:t>
      </w:r>
      <w:r w:rsidR="00E66A43">
        <w:rPr>
          <w:sz w:val="25"/>
          <w:szCs w:val="25"/>
          <w:lang w:val="en-US"/>
        </w:rPr>
        <w:t>main</w:t>
      </w:r>
      <w:r w:rsidR="00E66A43" w:rsidRPr="00E66A43">
        <w:rPr>
          <w:sz w:val="25"/>
          <w:szCs w:val="25"/>
        </w:rPr>
        <w:t>.</w:t>
      </w:r>
      <w:proofErr w:type="spellStart"/>
      <w:r w:rsidR="00E66A43">
        <w:rPr>
          <w:sz w:val="25"/>
          <w:szCs w:val="25"/>
          <w:lang w:val="en-US"/>
        </w:rPr>
        <w:t>tusur</w:t>
      </w:r>
      <w:proofErr w:type="spellEnd"/>
      <w:r w:rsidR="00E66A43" w:rsidRPr="00E66A43">
        <w:rPr>
          <w:sz w:val="25"/>
          <w:szCs w:val="25"/>
        </w:rPr>
        <w:t>.</w:t>
      </w:r>
      <w:proofErr w:type="spellStart"/>
      <w:r w:rsidR="00E66A43">
        <w:rPr>
          <w:sz w:val="25"/>
          <w:szCs w:val="25"/>
          <w:lang w:val="en-US"/>
        </w:rPr>
        <w:t>ru</w:t>
      </w:r>
      <w:proofErr w:type="spellEnd"/>
      <w:r w:rsidR="00E66A43">
        <w:rPr>
          <w:sz w:val="25"/>
          <w:szCs w:val="25"/>
        </w:rPr>
        <w:t>; тел. 701-582 (</w:t>
      </w:r>
      <w:proofErr w:type="spellStart"/>
      <w:r w:rsidR="00E66A43">
        <w:rPr>
          <w:sz w:val="25"/>
          <w:szCs w:val="25"/>
        </w:rPr>
        <w:t>вн</w:t>
      </w:r>
      <w:proofErr w:type="spellEnd"/>
      <w:r w:rsidR="00E66A43">
        <w:rPr>
          <w:sz w:val="25"/>
          <w:szCs w:val="25"/>
        </w:rPr>
        <w:t xml:space="preserve">. 1456) или </w:t>
      </w:r>
      <w:r w:rsidRPr="00E66A43">
        <w:rPr>
          <w:sz w:val="25"/>
          <w:szCs w:val="25"/>
        </w:rPr>
        <w:t>у Тимофеевой Н.А.</w:t>
      </w:r>
      <w:r w:rsidR="007E16A0" w:rsidRPr="00E66A43">
        <w:rPr>
          <w:sz w:val="25"/>
          <w:szCs w:val="25"/>
        </w:rPr>
        <w:t xml:space="preserve"> </w:t>
      </w:r>
      <w:r w:rsidR="00E66A43">
        <w:rPr>
          <w:sz w:val="25"/>
          <w:szCs w:val="25"/>
        </w:rPr>
        <w:t>(</w:t>
      </w:r>
      <w:r w:rsidR="00E66A43" w:rsidRPr="00E66A43">
        <w:rPr>
          <w:sz w:val="25"/>
          <w:szCs w:val="25"/>
        </w:rPr>
        <w:t>nina.a.timofeeva@tusur.ru</w:t>
      </w:r>
      <w:r w:rsidR="00E66A43">
        <w:rPr>
          <w:sz w:val="25"/>
          <w:szCs w:val="25"/>
        </w:rPr>
        <w:t xml:space="preserve">; тел. </w:t>
      </w:r>
      <w:proofErr w:type="spellStart"/>
      <w:r w:rsidR="00E66A43" w:rsidRPr="00E66A43">
        <w:rPr>
          <w:sz w:val="25"/>
          <w:szCs w:val="25"/>
        </w:rPr>
        <w:t>вн</w:t>
      </w:r>
      <w:proofErr w:type="spellEnd"/>
      <w:r w:rsidR="00E66A43" w:rsidRPr="00E66A43">
        <w:rPr>
          <w:sz w:val="25"/>
          <w:szCs w:val="25"/>
        </w:rPr>
        <w:t>. 1325</w:t>
      </w:r>
      <w:r w:rsidR="00E66A43">
        <w:rPr>
          <w:sz w:val="25"/>
          <w:szCs w:val="25"/>
        </w:rPr>
        <w:t xml:space="preserve">). </w:t>
      </w:r>
      <w:r w:rsidR="007E16A0" w:rsidRPr="00E66A43">
        <w:rPr>
          <w:sz w:val="25"/>
          <w:szCs w:val="25"/>
        </w:rPr>
        <w:t>С</w:t>
      </w:r>
      <w:r w:rsidR="00E66A43">
        <w:rPr>
          <w:sz w:val="25"/>
          <w:szCs w:val="25"/>
        </w:rPr>
        <w:t xml:space="preserve">рок исполнения – в среднем, </w:t>
      </w:r>
      <w:r w:rsidR="00A10CB3" w:rsidRPr="00E66A43">
        <w:rPr>
          <w:sz w:val="25"/>
          <w:szCs w:val="25"/>
        </w:rPr>
        <w:t>2-3-х рабочих дней</w:t>
      </w:r>
      <w:r w:rsidR="007E16A0" w:rsidRPr="00E66A43">
        <w:rPr>
          <w:sz w:val="25"/>
          <w:szCs w:val="25"/>
        </w:rPr>
        <w:t xml:space="preserve"> после подачи документов</w:t>
      </w:r>
      <w:r w:rsidR="00A10CB3" w:rsidRPr="00E66A43">
        <w:rPr>
          <w:sz w:val="25"/>
          <w:szCs w:val="25"/>
        </w:rPr>
        <w:t xml:space="preserve"> на регистрацию</w:t>
      </w:r>
      <w:r w:rsidR="007E16A0" w:rsidRPr="00E66A43">
        <w:rPr>
          <w:sz w:val="25"/>
          <w:szCs w:val="25"/>
        </w:rPr>
        <w:t>.</w:t>
      </w:r>
    </w:p>
    <w:p w14:paraId="6CF2A84C" w14:textId="77777777" w:rsidR="00C66693" w:rsidRDefault="00C66693" w:rsidP="00912B15">
      <w:pPr>
        <w:spacing w:after="0"/>
        <w:ind w:firstLine="567"/>
        <w:jc w:val="both"/>
        <w:rPr>
          <w:b/>
          <w:sz w:val="27"/>
          <w:szCs w:val="27"/>
        </w:rPr>
      </w:pPr>
    </w:p>
    <w:p w14:paraId="342F6D3D" w14:textId="77777777" w:rsidR="00C66693" w:rsidRPr="00C66693" w:rsidRDefault="00C66693" w:rsidP="00C66693">
      <w:pPr>
        <w:spacing w:after="0"/>
        <w:ind w:firstLine="567"/>
        <w:jc w:val="center"/>
        <w:rPr>
          <w:b/>
          <w:color w:val="0070C0"/>
          <w:sz w:val="27"/>
          <w:szCs w:val="27"/>
        </w:rPr>
      </w:pPr>
      <w:r w:rsidRPr="00C66693">
        <w:rPr>
          <w:b/>
          <w:color w:val="0070C0"/>
          <w:sz w:val="27"/>
          <w:szCs w:val="27"/>
        </w:rPr>
        <w:t>II. Регистрация заключений</w:t>
      </w:r>
      <w:r>
        <w:rPr>
          <w:b/>
          <w:color w:val="0070C0"/>
          <w:sz w:val="27"/>
          <w:szCs w:val="27"/>
        </w:rPr>
        <w:t>, оформленных вне</w:t>
      </w:r>
      <w:r w:rsidRPr="00C66693">
        <w:rPr>
          <w:b/>
          <w:color w:val="0070C0"/>
          <w:sz w:val="27"/>
          <w:szCs w:val="27"/>
        </w:rPr>
        <w:t xml:space="preserve"> ТУСУР</w:t>
      </w:r>
    </w:p>
    <w:p w14:paraId="1A7E79EE" w14:textId="77777777" w:rsidR="00C66693" w:rsidRPr="00C66693" w:rsidRDefault="00C66693" w:rsidP="00912B15">
      <w:pPr>
        <w:spacing w:after="0"/>
        <w:ind w:firstLine="567"/>
        <w:jc w:val="both"/>
        <w:rPr>
          <w:sz w:val="27"/>
          <w:szCs w:val="27"/>
        </w:rPr>
      </w:pPr>
    </w:p>
    <w:p w14:paraId="01185EDB" w14:textId="77777777" w:rsidR="007A32CF" w:rsidRPr="00910DCB" w:rsidRDefault="00701171" w:rsidP="00912B15">
      <w:pPr>
        <w:spacing w:after="0"/>
        <w:ind w:firstLine="567"/>
        <w:jc w:val="both"/>
        <w:rPr>
          <w:sz w:val="26"/>
          <w:szCs w:val="26"/>
        </w:rPr>
      </w:pPr>
      <w:r w:rsidRPr="00910DCB">
        <w:rPr>
          <w:sz w:val="26"/>
          <w:szCs w:val="26"/>
        </w:rPr>
        <w:t xml:space="preserve">Если в материале имеются сторонние авторы, и они оформляли </w:t>
      </w:r>
      <w:r w:rsidR="00CF2CEF" w:rsidRPr="00910DCB">
        <w:rPr>
          <w:sz w:val="26"/>
          <w:szCs w:val="26"/>
        </w:rPr>
        <w:t>заключения в сторонней организа</w:t>
      </w:r>
      <w:r w:rsidR="00A10CB3" w:rsidRPr="00910DCB">
        <w:rPr>
          <w:sz w:val="26"/>
          <w:szCs w:val="26"/>
        </w:rPr>
        <w:t xml:space="preserve">ции (не в ТУСУР), то </w:t>
      </w:r>
      <w:r w:rsidR="00CF2CEF" w:rsidRPr="00910DCB">
        <w:rPr>
          <w:sz w:val="26"/>
          <w:szCs w:val="26"/>
        </w:rPr>
        <w:t xml:space="preserve">Заявителю </w:t>
      </w:r>
      <w:r w:rsidR="00A10CB3" w:rsidRPr="00910DCB">
        <w:rPr>
          <w:sz w:val="26"/>
          <w:szCs w:val="26"/>
        </w:rPr>
        <w:t xml:space="preserve">необходимо </w:t>
      </w:r>
      <w:r w:rsidR="00CF2CEF" w:rsidRPr="00910DCB">
        <w:rPr>
          <w:sz w:val="26"/>
          <w:szCs w:val="26"/>
        </w:rPr>
        <w:t xml:space="preserve">запросить сканы этих заключений, </w:t>
      </w:r>
      <w:r w:rsidR="007A2774" w:rsidRPr="00910DCB">
        <w:rPr>
          <w:sz w:val="26"/>
          <w:szCs w:val="26"/>
        </w:rPr>
        <w:t>оформленных</w:t>
      </w:r>
      <w:r w:rsidR="00CF2CEF" w:rsidRPr="00910DCB">
        <w:rPr>
          <w:sz w:val="26"/>
          <w:szCs w:val="26"/>
        </w:rPr>
        <w:t xml:space="preserve"> в др. организациях. Сканы заключений для учета и систематизации </w:t>
      </w:r>
      <w:r w:rsidR="00384FCF" w:rsidRPr="00910DCB">
        <w:rPr>
          <w:sz w:val="26"/>
          <w:szCs w:val="26"/>
        </w:rPr>
        <w:t>направлят</w:t>
      </w:r>
      <w:r w:rsidR="00083B8F" w:rsidRPr="00910DCB">
        <w:rPr>
          <w:sz w:val="26"/>
          <w:szCs w:val="26"/>
        </w:rPr>
        <w:t>ь по электронной почте</w:t>
      </w:r>
      <w:r w:rsidR="00CF2CEF" w:rsidRPr="00910DCB">
        <w:rPr>
          <w:sz w:val="26"/>
          <w:szCs w:val="26"/>
        </w:rPr>
        <w:t xml:space="preserve"> </w:t>
      </w:r>
      <w:proofErr w:type="spellStart"/>
      <w:r w:rsidR="00CF2CEF" w:rsidRPr="00910DCB">
        <w:rPr>
          <w:sz w:val="26"/>
          <w:szCs w:val="26"/>
        </w:rPr>
        <w:t>Ярымовой</w:t>
      </w:r>
      <w:proofErr w:type="spellEnd"/>
      <w:r w:rsidR="00CF2CEF" w:rsidRPr="00910DCB">
        <w:rPr>
          <w:sz w:val="26"/>
          <w:szCs w:val="26"/>
        </w:rPr>
        <w:t xml:space="preserve"> И.А.</w:t>
      </w:r>
      <w:r w:rsidR="00083B8F" w:rsidRPr="00910DCB">
        <w:rPr>
          <w:sz w:val="26"/>
          <w:szCs w:val="26"/>
        </w:rPr>
        <w:t>: nirs@main.tusur.ru</w:t>
      </w:r>
      <w:r w:rsidR="00CF2CEF" w:rsidRPr="00910DCB">
        <w:rPr>
          <w:sz w:val="26"/>
          <w:szCs w:val="26"/>
        </w:rPr>
        <w:t>.</w:t>
      </w:r>
    </w:p>
    <w:sectPr w:rsidR="007A32CF" w:rsidRPr="00910DCB" w:rsidSect="00E66A43">
      <w:pgSz w:w="11906" w:h="16838"/>
      <w:pgMar w:top="510" w:right="510" w:bottom="51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16E0"/>
    <w:multiLevelType w:val="hybridMultilevel"/>
    <w:tmpl w:val="6D502DEA"/>
    <w:lvl w:ilvl="0" w:tplc="BE10F7A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DCE597F"/>
    <w:multiLevelType w:val="hybridMultilevel"/>
    <w:tmpl w:val="DB6A2644"/>
    <w:lvl w:ilvl="0" w:tplc="8D5A57BA">
      <w:start w:val="1"/>
      <w:numFmt w:val="upperRoman"/>
      <w:lvlText w:val="%1."/>
      <w:lvlJc w:val="left"/>
      <w:pPr>
        <w:ind w:left="200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667754472">
    <w:abstractNumId w:val="0"/>
  </w:num>
  <w:num w:numId="2" w16cid:durableId="1801414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29F"/>
    <w:rsid w:val="00027CB3"/>
    <w:rsid w:val="00034CF8"/>
    <w:rsid w:val="000503F0"/>
    <w:rsid w:val="0007717F"/>
    <w:rsid w:val="00083B8F"/>
    <w:rsid w:val="000E3749"/>
    <w:rsid w:val="00134DF6"/>
    <w:rsid w:val="00156E81"/>
    <w:rsid w:val="001764B9"/>
    <w:rsid w:val="001B6373"/>
    <w:rsid w:val="00254F49"/>
    <w:rsid w:val="002F3045"/>
    <w:rsid w:val="002F5F65"/>
    <w:rsid w:val="0030095A"/>
    <w:rsid w:val="00340D1B"/>
    <w:rsid w:val="00371B7E"/>
    <w:rsid w:val="00384FCF"/>
    <w:rsid w:val="0038709F"/>
    <w:rsid w:val="0041025E"/>
    <w:rsid w:val="004735BD"/>
    <w:rsid w:val="004A2FCB"/>
    <w:rsid w:val="005659C1"/>
    <w:rsid w:val="0057429F"/>
    <w:rsid w:val="005F1D28"/>
    <w:rsid w:val="00624B2A"/>
    <w:rsid w:val="00657856"/>
    <w:rsid w:val="006A2773"/>
    <w:rsid w:val="006A4E18"/>
    <w:rsid w:val="00701171"/>
    <w:rsid w:val="00750681"/>
    <w:rsid w:val="00755D83"/>
    <w:rsid w:val="007A2774"/>
    <w:rsid w:val="007A32CF"/>
    <w:rsid w:val="007D4F1B"/>
    <w:rsid w:val="007E16A0"/>
    <w:rsid w:val="007F106B"/>
    <w:rsid w:val="007F6CAF"/>
    <w:rsid w:val="00873741"/>
    <w:rsid w:val="0087781A"/>
    <w:rsid w:val="00887C32"/>
    <w:rsid w:val="008C37D2"/>
    <w:rsid w:val="008C7357"/>
    <w:rsid w:val="00910DCB"/>
    <w:rsid w:val="00912B15"/>
    <w:rsid w:val="00922D60"/>
    <w:rsid w:val="0094359E"/>
    <w:rsid w:val="00955835"/>
    <w:rsid w:val="00957671"/>
    <w:rsid w:val="009631C6"/>
    <w:rsid w:val="00A04E88"/>
    <w:rsid w:val="00A10CB3"/>
    <w:rsid w:val="00A3009B"/>
    <w:rsid w:val="00A407DE"/>
    <w:rsid w:val="00A42E61"/>
    <w:rsid w:val="00A65649"/>
    <w:rsid w:val="00AC02A3"/>
    <w:rsid w:val="00AC229F"/>
    <w:rsid w:val="00AD2AE9"/>
    <w:rsid w:val="00B05EE8"/>
    <w:rsid w:val="00B13EA7"/>
    <w:rsid w:val="00B23263"/>
    <w:rsid w:val="00B572D9"/>
    <w:rsid w:val="00B7406D"/>
    <w:rsid w:val="00B83A66"/>
    <w:rsid w:val="00B92725"/>
    <w:rsid w:val="00BB364E"/>
    <w:rsid w:val="00C66693"/>
    <w:rsid w:val="00CB5119"/>
    <w:rsid w:val="00CF2CEF"/>
    <w:rsid w:val="00D03D52"/>
    <w:rsid w:val="00D3213A"/>
    <w:rsid w:val="00D71617"/>
    <w:rsid w:val="00DF1A8F"/>
    <w:rsid w:val="00DF25F0"/>
    <w:rsid w:val="00E42AB7"/>
    <w:rsid w:val="00E57F81"/>
    <w:rsid w:val="00E66A43"/>
    <w:rsid w:val="00E97211"/>
    <w:rsid w:val="00EB27C5"/>
    <w:rsid w:val="00EB6940"/>
    <w:rsid w:val="00F13442"/>
    <w:rsid w:val="00F36822"/>
    <w:rsid w:val="00F7189E"/>
    <w:rsid w:val="00F92C3A"/>
    <w:rsid w:val="00FE6FDE"/>
    <w:rsid w:val="00FF38E8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D947E"/>
  <w15:chartTrackingRefBased/>
  <w15:docId w15:val="{6603BE70-8559-4E9A-B835-DC795B51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F2C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Ярымова Инна</dc:creator>
  <cp:keywords/>
  <dc:description/>
  <cp:lastModifiedBy>user</cp:lastModifiedBy>
  <cp:revision>2</cp:revision>
  <dcterms:created xsi:type="dcterms:W3CDTF">2026-10-02T04:13:00Z</dcterms:created>
  <dcterms:modified xsi:type="dcterms:W3CDTF">2026-10-02T04:13:00Z</dcterms:modified>
</cp:coreProperties>
</file>